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F0D93" w14:textId="2F9097F1" w:rsidR="006F2F1D" w:rsidRPr="00EB3F5E" w:rsidRDefault="00E8313C" w:rsidP="00EB3F5E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jc w:val="center"/>
        <w:textAlignment w:val="auto"/>
        <w:rPr>
          <w:rFonts w:ascii="Montserrat" w:eastAsiaTheme="majorEastAsia" w:hAnsi="Montserrat" w:cstheme="majorBidi"/>
          <w:color w:val="091C6B"/>
          <w:szCs w:val="36"/>
        </w:rPr>
      </w:pPr>
      <w:proofErr w:type="spellStart"/>
      <w:r w:rsidRPr="00E8313C">
        <w:rPr>
          <w:rFonts w:ascii="Montserrat" w:eastAsiaTheme="majorEastAsia" w:hAnsi="Montserrat" w:cstheme="majorBidi"/>
          <w:color w:val="091C6B"/>
          <w:szCs w:val="36"/>
        </w:rPr>
        <w:t>Pregled</w:t>
      </w:r>
      <w:proofErr w:type="spellEnd"/>
      <w:r w:rsidRPr="00E8313C">
        <w:rPr>
          <w:rFonts w:ascii="Montserrat" w:eastAsiaTheme="majorEastAsia" w:hAnsi="Montserrat" w:cstheme="majorBidi"/>
          <w:color w:val="091C6B"/>
          <w:szCs w:val="36"/>
        </w:rPr>
        <w:t xml:space="preserve"> obrade </w:t>
      </w:r>
      <w:proofErr w:type="spellStart"/>
      <w:r w:rsidRPr="00E8313C">
        <w:rPr>
          <w:rFonts w:ascii="Montserrat" w:eastAsiaTheme="majorEastAsia" w:hAnsi="Montserrat" w:cstheme="majorBidi"/>
          <w:color w:val="091C6B"/>
          <w:szCs w:val="36"/>
        </w:rPr>
        <w:t>osobnih</w:t>
      </w:r>
      <w:proofErr w:type="spellEnd"/>
      <w:r w:rsidRPr="00E8313C">
        <w:rPr>
          <w:rFonts w:ascii="Montserrat" w:eastAsiaTheme="majorEastAsia" w:hAnsi="Montserrat" w:cstheme="majorBidi"/>
          <w:color w:val="091C6B"/>
          <w:szCs w:val="36"/>
        </w:rPr>
        <w:t xml:space="preserve"> </w:t>
      </w:r>
      <w:proofErr w:type="spellStart"/>
      <w:r w:rsidRPr="00E8313C">
        <w:rPr>
          <w:rFonts w:ascii="Montserrat" w:eastAsiaTheme="majorEastAsia" w:hAnsi="Montserrat" w:cstheme="majorBidi"/>
          <w:color w:val="091C6B"/>
          <w:szCs w:val="36"/>
        </w:rPr>
        <w:t>podataka</w:t>
      </w:r>
      <w:proofErr w:type="spellEnd"/>
      <w:r w:rsidRPr="00E8313C">
        <w:rPr>
          <w:rFonts w:ascii="Montserrat" w:eastAsiaTheme="majorEastAsia" w:hAnsi="Montserrat" w:cstheme="majorBidi"/>
          <w:color w:val="091C6B"/>
          <w:szCs w:val="36"/>
        </w:rPr>
        <w:t xml:space="preserve"> </w:t>
      </w:r>
      <w:proofErr w:type="spellStart"/>
      <w:r w:rsidRPr="00E8313C">
        <w:rPr>
          <w:rFonts w:ascii="Montserrat" w:eastAsiaTheme="majorEastAsia" w:hAnsi="Montserrat" w:cstheme="majorBidi"/>
          <w:color w:val="091C6B"/>
          <w:szCs w:val="36"/>
        </w:rPr>
        <w:t>poslovnih</w:t>
      </w:r>
      <w:proofErr w:type="spellEnd"/>
      <w:r w:rsidRPr="00E8313C">
        <w:rPr>
          <w:rFonts w:ascii="Montserrat" w:eastAsiaTheme="majorEastAsia" w:hAnsi="Montserrat" w:cstheme="majorBidi"/>
          <w:color w:val="091C6B"/>
          <w:szCs w:val="36"/>
        </w:rPr>
        <w:t xml:space="preserve"> partnera</w:t>
      </w:r>
    </w:p>
    <w:p w14:paraId="52CCA6D0" w14:textId="7F31C2BE" w:rsidR="00550D88" w:rsidRPr="00550D88" w:rsidRDefault="00E8313C" w:rsidP="00550D88">
      <w:pPr>
        <w:jc w:val="both"/>
        <w:rPr>
          <w:rFonts w:ascii="Open Sans" w:hAnsi="Open Sans" w:cs="Open Sans"/>
          <w:i/>
          <w:sz w:val="16"/>
          <w:szCs w:val="20"/>
        </w:rPr>
      </w:pPr>
      <w:proofErr w:type="spellStart"/>
      <w:r w:rsidRPr="00E8313C">
        <w:rPr>
          <w:rFonts w:ascii="Open Sans" w:hAnsi="Open Sans" w:cs="Open Sans"/>
          <w:i/>
          <w:sz w:val="16"/>
          <w:szCs w:val="20"/>
        </w:rPr>
        <w:t>Prema</w:t>
      </w:r>
      <w:proofErr w:type="spellEnd"/>
      <w:r w:rsidRPr="00E8313C">
        <w:rPr>
          <w:rFonts w:ascii="Open Sans" w:hAnsi="Open Sans" w:cs="Open Sans"/>
          <w:i/>
          <w:sz w:val="16"/>
          <w:szCs w:val="20"/>
        </w:rPr>
        <w:t xml:space="preserve"> čl. 13. i 14. </w:t>
      </w:r>
      <w:proofErr w:type="spellStart"/>
      <w:r w:rsidRPr="00E8313C">
        <w:rPr>
          <w:rFonts w:ascii="Open Sans" w:hAnsi="Open Sans" w:cs="Open Sans"/>
          <w:i/>
          <w:sz w:val="16"/>
          <w:szCs w:val="20"/>
        </w:rPr>
        <w:t>Uredbe</w:t>
      </w:r>
      <w:proofErr w:type="spellEnd"/>
      <w:r w:rsidRPr="00E8313C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E8313C">
        <w:rPr>
          <w:rFonts w:ascii="Open Sans" w:hAnsi="Open Sans" w:cs="Open Sans"/>
          <w:i/>
          <w:sz w:val="16"/>
          <w:szCs w:val="20"/>
        </w:rPr>
        <w:t>Europskog</w:t>
      </w:r>
      <w:proofErr w:type="spellEnd"/>
      <w:r w:rsidRPr="00E8313C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E8313C">
        <w:rPr>
          <w:rFonts w:ascii="Open Sans" w:hAnsi="Open Sans" w:cs="Open Sans"/>
          <w:i/>
          <w:sz w:val="16"/>
          <w:szCs w:val="20"/>
        </w:rPr>
        <w:t>parlamenta</w:t>
      </w:r>
      <w:proofErr w:type="spellEnd"/>
      <w:r w:rsidRPr="00E8313C">
        <w:rPr>
          <w:rFonts w:ascii="Open Sans" w:hAnsi="Open Sans" w:cs="Open Sans"/>
          <w:i/>
          <w:sz w:val="16"/>
          <w:szCs w:val="20"/>
        </w:rPr>
        <w:t xml:space="preserve"> i </w:t>
      </w:r>
      <w:proofErr w:type="spellStart"/>
      <w:r w:rsidRPr="00E8313C">
        <w:rPr>
          <w:rFonts w:ascii="Open Sans" w:hAnsi="Open Sans" w:cs="Open Sans"/>
          <w:i/>
          <w:sz w:val="16"/>
          <w:szCs w:val="20"/>
        </w:rPr>
        <w:t>Vijeća</w:t>
      </w:r>
      <w:proofErr w:type="spellEnd"/>
      <w:r w:rsidRPr="00E8313C">
        <w:rPr>
          <w:rFonts w:ascii="Open Sans" w:hAnsi="Open Sans" w:cs="Open Sans"/>
          <w:i/>
          <w:sz w:val="16"/>
          <w:szCs w:val="20"/>
        </w:rPr>
        <w:t xml:space="preserve"> (EU) 2016/679 o </w:t>
      </w:r>
      <w:proofErr w:type="spellStart"/>
      <w:r w:rsidRPr="00E8313C">
        <w:rPr>
          <w:rFonts w:ascii="Open Sans" w:hAnsi="Open Sans" w:cs="Open Sans"/>
          <w:i/>
          <w:sz w:val="16"/>
          <w:szCs w:val="20"/>
        </w:rPr>
        <w:t>zaštiti</w:t>
      </w:r>
      <w:proofErr w:type="spellEnd"/>
      <w:r w:rsidRPr="00E8313C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E8313C">
        <w:rPr>
          <w:rFonts w:ascii="Open Sans" w:hAnsi="Open Sans" w:cs="Open Sans"/>
          <w:i/>
          <w:sz w:val="16"/>
          <w:szCs w:val="20"/>
        </w:rPr>
        <w:t>fizičkih</w:t>
      </w:r>
      <w:proofErr w:type="spellEnd"/>
      <w:r w:rsidRPr="00E8313C">
        <w:rPr>
          <w:rFonts w:ascii="Open Sans" w:hAnsi="Open Sans" w:cs="Open Sans"/>
          <w:i/>
          <w:sz w:val="16"/>
          <w:szCs w:val="20"/>
        </w:rPr>
        <w:t xml:space="preserve"> osoba u </w:t>
      </w:r>
      <w:proofErr w:type="spellStart"/>
      <w:r w:rsidRPr="00E8313C">
        <w:rPr>
          <w:rFonts w:ascii="Open Sans" w:hAnsi="Open Sans" w:cs="Open Sans"/>
          <w:i/>
          <w:sz w:val="16"/>
          <w:szCs w:val="20"/>
        </w:rPr>
        <w:t>vezi</w:t>
      </w:r>
      <w:proofErr w:type="spellEnd"/>
      <w:r w:rsidRPr="00E8313C">
        <w:rPr>
          <w:rFonts w:ascii="Open Sans" w:hAnsi="Open Sans" w:cs="Open Sans"/>
          <w:i/>
          <w:sz w:val="16"/>
          <w:szCs w:val="20"/>
        </w:rPr>
        <w:t xml:space="preserve"> s obradom </w:t>
      </w:r>
      <w:proofErr w:type="spellStart"/>
      <w:r w:rsidRPr="00E8313C">
        <w:rPr>
          <w:rFonts w:ascii="Open Sans" w:hAnsi="Open Sans" w:cs="Open Sans"/>
          <w:i/>
          <w:sz w:val="16"/>
          <w:szCs w:val="20"/>
        </w:rPr>
        <w:t>osobnih</w:t>
      </w:r>
      <w:proofErr w:type="spellEnd"/>
      <w:r w:rsidRPr="00E8313C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E8313C">
        <w:rPr>
          <w:rFonts w:ascii="Open Sans" w:hAnsi="Open Sans" w:cs="Open Sans"/>
          <w:i/>
          <w:sz w:val="16"/>
          <w:szCs w:val="20"/>
        </w:rPr>
        <w:t>podataka</w:t>
      </w:r>
      <w:proofErr w:type="spellEnd"/>
      <w:r w:rsidRPr="00E8313C">
        <w:rPr>
          <w:rFonts w:ascii="Open Sans" w:hAnsi="Open Sans" w:cs="Open Sans"/>
          <w:i/>
          <w:sz w:val="16"/>
          <w:szCs w:val="20"/>
        </w:rPr>
        <w:t xml:space="preserve"> i o slobodnom </w:t>
      </w:r>
      <w:proofErr w:type="spellStart"/>
      <w:r w:rsidRPr="00E8313C">
        <w:rPr>
          <w:rFonts w:ascii="Open Sans" w:hAnsi="Open Sans" w:cs="Open Sans"/>
          <w:i/>
          <w:sz w:val="16"/>
          <w:szCs w:val="20"/>
        </w:rPr>
        <w:t>kretanju</w:t>
      </w:r>
      <w:proofErr w:type="spellEnd"/>
      <w:r w:rsidRPr="00E8313C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E8313C">
        <w:rPr>
          <w:rFonts w:ascii="Open Sans" w:hAnsi="Open Sans" w:cs="Open Sans"/>
          <w:i/>
          <w:sz w:val="16"/>
          <w:szCs w:val="20"/>
        </w:rPr>
        <w:t>takvih</w:t>
      </w:r>
      <w:proofErr w:type="spellEnd"/>
      <w:r w:rsidRPr="00E8313C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E8313C">
        <w:rPr>
          <w:rFonts w:ascii="Open Sans" w:hAnsi="Open Sans" w:cs="Open Sans"/>
          <w:i/>
          <w:sz w:val="16"/>
          <w:szCs w:val="20"/>
        </w:rPr>
        <w:t>podataka</w:t>
      </w:r>
      <w:proofErr w:type="spellEnd"/>
      <w:r w:rsidRPr="00E8313C">
        <w:rPr>
          <w:rFonts w:ascii="Open Sans" w:hAnsi="Open Sans" w:cs="Open Sans"/>
          <w:i/>
          <w:sz w:val="16"/>
          <w:szCs w:val="20"/>
        </w:rPr>
        <w:t xml:space="preserve"> (</w:t>
      </w:r>
      <w:proofErr w:type="spellStart"/>
      <w:r w:rsidRPr="00E8313C">
        <w:rPr>
          <w:rFonts w:ascii="Open Sans" w:hAnsi="Open Sans" w:cs="Open Sans"/>
          <w:i/>
          <w:sz w:val="16"/>
          <w:szCs w:val="20"/>
        </w:rPr>
        <w:t>dalje</w:t>
      </w:r>
      <w:proofErr w:type="spellEnd"/>
      <w:r w:rsidRPr="00E8313C">
        <w:rPr>
          <w:rFonts w:ascii="Open Sans" w:hAnsi="Open Sans" w:cs="Open Sans"/>
          <w:i/>
          <w:sz w:val="16"/>
          <w:szCs w:val="20"/>
        </w:rPr>
        <w:t xml:space="preserve"> u </w:t>
      </w:r>
      <w:proofErr w:type="spellStart"/>
      <w:r w:rsidRPr="00E8313C">
        <w:rPr>
          <w:rFonts w:ascii="Open Sans" w:hAnsi="Open Sans" w:cs="Open Sans"/>
          <w:i/>
          <w:sz w:val="16"/>
          <w:szCs w:val="20"/>
        </w:rPr>
        <w:t>tekstu</w:t>
      </w:r>
      <w:proofErr w:type="spellEnd"/>
      <w:r w:rsidRPr="00E8313C">
        <w:rPr>
          <w:rFonts w:ascii="Open Sans" w:hAnsi="Open Sans" w:cs="Open Sans"/>
          <w:i/>
          <w:sz w:val="16"/>
          <w:szCs w:val="20"/>
        </w:rPr>
        <w:t xml:space="preserve"> „</w:t>
      </w:r>
      <w:proofErr w:type="spellStart"/>
      <w:r w:rsidRPr="00E8313C">
        <w:rPr>
          <w:rFonts w:ascii="Open Sans" w:hAnsi="Open Sans" w:cs="Open Sans"/>
          <w:i/>
          <w:sz w:val="16"/>
          <w:szCs w:val="20"/>
        </w:rPr>
        <w:t>Uredba</w:t>
      </w:r>
      <w:proofErr w:type="spellEnd"/>
      <w:r w:rsidRPr="00E8313C">
        <w:rPr>
          <w:rFonts w:ascii="Open Sans" w:hAnsi="Open Sans" w:cs="Open Sans"/>
          <w:i/>
          <w:sz w:val="16"/>
          <w:szCs w:val="20"/>
        </w:rPr>
        <w:t xml:space="preserve"> GDPR“) i </w:t>
      </w:r>
      <w:proofErr w:type="spellStart"/>
      <w:r w:rsidRPr="00E8313C">
        <w:rPr>
          <w:rFonts w:ascii="Open Sans" w:hAnsi="Open Sans" w:cs="Open Sans"/>
          <w:i/>
          <w:sz w:val="16"/>
          <w:szCs w:val="20"/>
        </w:rPr>
        <w:t>Zakonu</w:t>
      </w:r>
      <w:proofErr w:type="spellEnd"/>
      <w:r w:rsidRPr="00E8313C">
        <w:rPr>
          <w:rFonts w:ascii="Open Sans" w:hAnsi="Open Sans" w:cs="Open Sans"/>
          <w:i/>
          <w:sz w:val="16"/>
          <w:szCs w:val="20"/>
        </w:rPr>
        <w:t xml:space="preserve"> br. 18/2018 o </w:t>
      </w:r>
      <w:proofErr w:type="spellStart"/>
      <w:r w:rsidRPr="00E8313C">
        <w:rPr>
          <w:rFonts w:ascii="Open Sans" w:hAnsi="Open Sans" w:cs="Open Sans"/>
          <w:i/>
          <w:sz w:val="16"/>
          <w:szCs w:val="20"/>
        </w:rPr>
        <w:t>zaštiti</w:t>
      </w:r>
      <w:proofErr w:type="spellEnd"/>
      <w:r w:rsidRPr="00E8313C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E8313C">
        <w:rPr>
          <w:rFonts w:ascii="Open Sans" w:hAnsi="Open Sans" w:cs="Open Sans"/>
          <w:i/>
          <w:sz w:val="16"/>
          <w:szCs w:val="20"/>
        </w:rPr>
        <w:t>osobnih</w:t>
      </w:r>
      <w:proofErr w:type="spellEnd"/>
      <w:r w:rsidRPr="00E8313C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E8313C">
        <w:rPr>
          <w:rFonts w:ascii="Open Sans" w:hAnsi="Open Sans" w:cs="Open Sans"/>
          <w:i/>
          <w:sz w:val="16"/>
          <w:szCs w:val="20"/>
        </w:rPr>
        <w:t>podataka</w:t>
      </w:r>
      <w:proofErr w:type="spellEnd"/>
      <w:r w:rsidRPr="00E8313C">
        <w:rPr>
          <w:rFonts w:ascii="Open Sans" w:hAnsi="Open Sans" w:cs="Open Sans"/>
          <w:i/>
          <w:sz w:val="16"/>
          <w:szCs w:val="20"/>
        </w:rPr>
        <w:t xml:space="preserve"> i o </w:t>
      </w:r>
      <w:proofErr w:type="spellStart"/>
      <w:r w:rsidRPr="00E8313C">
        <w:rPr>
          <w:rFonts w:ascii="Open Sans" w:hAnsi="Open Sans" w:cs="Open Sans"/>
          <w:i/>
          <w:sz w:val="16"/>
          <w:szCs w:val="20"/>
        </w:rPr>
        <w:t>izmjenama</w:t>
      </w:r>
      <w:proofErr w:type="spellEnd"/>
      <w:r w:rsidRPr="00E8313C">
        <w:rPr>
          <w:rFonts w:ascii="Open Sans" w:hAnsi="Open Sans" w:cs="Open Sans"/>
          <w:i/>
          <w:sz w:val="16"/>
          <w:szCs w:val="20"/>
        </w:rPr>
        <w:t xml:space="preserve"> i </w:t>
      </w:r>
      <w:proofErr w:type="spellStart"/>
      <w:r w:rsidRPr="00E8313C">
        <w:rPr>
          <w:rFonts w:ascii="Open Sans" w:hAnsi="Open Sans" w:cs="Open Sans"/>
          <w:i/>
          <w:sz w:val="16"/>
          <w:szCs w:val="20"/>
        </w:rPr>
        <w:t>dopunama</w:t>
      </w:r>
      <w:proofErr w:type="spellEnd"/>
      <w:r w:rsidRPr="00E8313C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E8313C">
        <w:rPr>
          <w:rFonts w:ascii="Open Sans" w:hAnsi="Open Sans" w:cs="Open Sans"/>
          <w:i/>
          <w:sz w:val="16"/>
          <w:szCs w:val="20"/>
        </w:rPr>
        <w:t>nekih</w:t>
      </w:r>
      <w:proofErr w:type="spellEnd"/>
      <w:r w:rsidRPr="00E8313C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E8313C">
        <w:rPr>
          <w:rFonts w:ascii="Open Sans" w:hAnsi="Open Sans" w:cs="Open Sans"/>
          <w:i/>
          <w:sz w:val="16"/>
          <w:szCs w:val="20"/>
        </w:rPr>
        <w:t>zakona</w:t>
      </w:r>
      <w:proofErr w:type="spellEnd"/>
      <w:r w:rsidRPr="00E8313C">
        <w:rPr>
          <w:rFonts w:ascii="Open Sans" w:hAnsi="Open Sans" w:cs="Open Sans"/>
          <w:i/>
          <w:sz w:val="16"/>
          <w:szCs w:val="20"/>
        </w:rPr>
        <w:t xml:space="preserve"> (</w:t>
      </w:r>
      <w:proofErr w:type="spellStart"/>
      <w:r w:rsidRPr="00E8313C">
        <w:rPr>
          <w:rFonts w:ascii="Open Sans" w:hAnsi="Open Sans" w:cs="Open Sans"/>
          <w:i/>
          <w:sz w:val="16"/>
          <w:szCs w:val="20"/>
        </w:rPr>
        <w:t>dalje</w:t>
      </w:r>
      <w:proofErr w:type="spellEnd"/>
      <w:r w:rsidRPr="00E8313C">
        <w:rPr>
          <w:rFonts w:ascii="Open Sans" w:hAnsi="Open Sans" w:cs="Open Sans"/>
          <w:i/>
          <w:sz w:val="16"/>
          <w:szCs w:val="20"/>
        </w:rPr>
        <w:t xml:space="preserve"> u </w:t>
      </w:r>
      <w:proofErr w:type="spellStart"/>
      <w:r w:rsidRPr="00E8313C">
        <w:rPr>
          <w:rFonts w:ascii="Open Sans" w:hAnsi="Open Sans" w:cs="Open Sans"/>
          <w:i/>
          <w:sz w:val="16"/>
          <w:szCs w:val="20"/>
        </w:rPr>
        <w:t>tekstu</w:t>
      </w:r>
      <w:proofErr w:type="spellEnd"/>
      <w:r w:rsidRPr="00E8313C">
        <w:rPr>
          <w:rFonts w:ascii="Open Sans" w:hAnsi="Open Sans" w:cs="Open Sans"/>
          <w:i/>
          <w:sz w:val="16"/>
          <w:szCs w:val="20"/>
        </w:rPr>
        <w:t xml:space="preserve"> „</w:t>
      </w:r>
      <w:proofErr w:type="spellStart"/>
      <w:r w:rsidRPr="00E8313C">
        <w:rPr>
          <w:rFonts w:ascii="Open Sans" w:hAnsi="Open Sans" w:cs="Open Sans"/>
          <w:i/>
          <w:sz w:val="16"/>
          <w:szCs w:val="20"/>
        </w:rPr>
        <w:t>Zakon</w:t>
      </w:r>
      <w:proofErr w:type="spellEnd"/>
      <w:r w:rsidRPr="00E8313C">
        <w:rPr>
          <w:rFonts w:ascii="Open Sans" w:hAnsi="Open Sans" w:cs="Open Sans"/>
          <w:i/>
          <w:sz w:val="16"/>
          <w:szCs w:val="20"/>
        </w:rPr>
        <w:t xml:space="preserve"> o </w:t>
      </w:r>
      <w:proofErr w:type="spellStart"/>
      <w:r w:rsidRPr="00E8313C">
        <w:rPr>
          <w:rFonts w:ascii="Open Sans" w:hAnsi="Open Sans" w:cs="Open Sans"/>
          <w:i/>
          <w:sz w:val="16"/>
          <w:szCs w:val="20"/>
        </w:rPr>
        <w:t>zaštiti</w:t>
      </w:r>
      <w:proofErr w:type="spellEnd"/>
      <w:r w:rsidRPr="00E8313C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E8313C">
        <w:rPr>
          <w:rFonts w:ascii="Open Sans" w:hAnsi="Open Sans" w:cs="Open Sans"/>
          <w:i/>
          <w:sz w:val="16"/>
          <w:szCs w:val="20"/>
        </w:rPr>
        <w:t>osobnih</w:t>
      </w:r>
      <w:proofErr w:type="spellEnd"/>
      <w:r w:rsidRPr="00E8313C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E8313C">
        <w:rPr>
          <w:rFonts w:ascii="Open Sans" w:hAnsi="Open Sans" w:cs="Open Sans"/>
          <w:i/>
          <w:sz w:val="16"/>
          <w:szCs w:val="20"/>
        </w:rPr>
        <w:t>podataka</w:t>
      </w:r>
      <w:proofErr w:type="spellEnd"/>
      <w:r w:rsidRPr="00E8313C">
        <w:rPr>
          <w:rFonts w:ascii="Open Sans" w:hAnsi="Open Sans" w:cs="Open Sans"/>
          <w:i/>
          <w:sz w:val="16"/>
          <w:szCs w:val="20"/>
        </w:rPr>
        <w:t>“).</w:t>
      </w:r>
    </w:p>
    <w:p w14:paraId="3E786FC0" w14:textId="6252EFA7" w:rsidR="009E2927" w:rsidRPr="00140A37" w:rsidRDefault="00E8313C" w:rsidP="004F40B4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E8313C">
        <w:rPr>
          <w:rFonts w:ascii="Open Sans" w:hAnsi="Open Sans" w:cs="Open Sans"/>
          <w:sz w:val="16"/>
          <w:szCs w:val="20"/>
        </w:rPr>
        <w:t>Cilj</w:t>
      </w:r>
      <w:proofErr w:type="spellEnd"/>
      <w:r w:rsidRPr="00E8313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E8313C">
        <w:rPr>
          <w:rFonts w:ascii="Open Sans" w:hAnsi="Open Sans" w:cs="Open Sans"/>
          <w:sz w:val="16"/>
          <w:szCs w:val="20"/>
        </w:rPr>
        <w:t>ovog</w:t>
      </w:r>
      <w:proofErr w:type="spellEnd"/>
      <w:r w:rsidRPr="00E8313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E8313C">
        <w:rPr>
          <w:rFonts w:ascii="Open Sans" w:hAnsi="Open Sans" w:cs="Open Sans"/>
          <w:sz w:val="16"/>
          <w:szCs w:val="20"/>
        </w:rPr>
        <w:t>pregleda</w:t>
      </w:r>
      <w:proofErr w:type="spellEnd"/>
      <w:r w:rsidRPr="00E8313C">
        <w:rPr>
          <w:rFonts w:ascii="Open Sans" w:hAnsi="Open Sans" w:cs="Open Sans"/>
          <w:sz w:val="16"/>
          <w:szCs w:val="20"/>
        </w:rPr>
        <w:t xml:space="preserve"> je </w:t>
      </w:r>
      <w:proofErr w:type="spellStart"/>
      <w:r w:rsidRPr="00E8313C">
        <w:rPr>
          <w:rFonts w:ascii="Open Sans" w:hAnsi="Open Sans" w:cs="Open Sans"/>
          <w:sz w:val="16"/>
          <w:szCs w:val="20"/>
        </w:rPr>
        <w:t>pružiti</w:t>
      </w:r>
      <w:proofErr w:type="spellEnd"/>
      <w:r w:rsidRPr="00E8313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E8313C">
        <w:rPr>
          <w:rFonts w:ascii="Open Sans" w:hAnsi="Open Sans" w:cs="Open Sans"/>
          <w:sz w:val="16"/>
          <w:szCs w:val="20"/>
        </w:rPr>
        <w:t>vam</w:t>
      </w:r>
      <w:proofErr w:type="spellEnd"/>
      <w:r w:rsidRPr="00E8313C">
        <w:rPr>
          <w:rFonts w:ascii="Open Sans" w:hAnsi="Open Sans" w:cs="Open Sans"/>
          <w:sz w:val="16"/>
          <w:szCs w:val="20"/>
        </w:rPr>
        <w:t xml:space="preserve"> osnovne </w:t>
      </w:r>
      <w:proofErr w:type="spellStart"/>
      <w:r w:rsidRPr="00E8313C">
        <w:rPr>
          <w:rFonts w:ascii="Open Sans" w:hAnsi="Open Sans" w:cs="Open Sans"/>
          <w:sz w:val="16"/>
          <w:szCs w:val="20"/>
        </w:rPr>
        <w:t>informacije</w:t>
      </w:r>
      <w:proofErr w:type="spellEnd"/>
      <w:r w:rsidRPr="00E8313C">
        <w:rPr>
          <w:rFonts w:ascii="Open Sans" w:hAnsi="Open Sans" w:cs="Open Sans"/>
          <w:sz w:val="16"/>
          <w:szCs w:val="20"/>
        </w:rPr>
        <w:t xml:space="preserve"> o </w:t>
      </w:r>
      <w:proofErr w:type="spellStart"/>
      <w:r w:rsidRPr="00E8313C">
        <w:rPr>
          <w:rFonts w:ascii="Open Sans" w:hAnsi="Open Sans" w:cs="Open Sans"/>
          <w:sz w:val="16"/>
          <w:szCs w:val="20"/>
        </w:rPr>
        <w:t>obradi</w:t>
      </w:r>
      <w:proofErr w:type="spellEnd"/>
      <w:r w:rsidRPr="00E8313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E8313C">
        <w:rPr>
          <w:rFonts w:ascii="Open Sans" w:hAnsi="Open Sans" w:cs="Open Sans"/>
          <w:sz w:val="16"/>
          <w:szCs w:val="20"/>
        </w:rPr>
        <w:t>vaših</w:t>
      </w:r>
      <w:proofErr w:type="spellEnd"/>
      <w:r w:rsidRPr="00E8313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E8313C">
        <w:rPr>
          <w:rFonts w:ascii="Open Sans" w:hAnsi="Open Sans" w:cs="Open Sans"/>
          <w:sz w:val="16"/>
          <w:szCs w:val="20"/>
        </w:rPr>
        <w:t>osobnih</w:t>
      </w:r>
      <w:proofErr w:type="spellEnd"/>
      <w:r w:rsidRPr="00E8313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E8313C">
        <w:rPr>
          <w:rFonts w:ascii="Open Sans" w:hAnsi="Open Sans" w:cs="Open Sans"/>
          <w:sz w:val="16"/>
          <w:szCs w:val="20"/>
        </w:rPr>
        <w:t>podataka</w:t>
      </w:r>
      <w:proofErr w:type="spellEnd"/>
      <w:r w:rsidRPr="00E8313C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E8313C">
        <w:rPr>
          <w:rFonts w:ascii="Open Sans" w:hAnsi="Open Sans" w:cs="Open Sans"/>
          <w:sz w:val="16"/>
          <w:szCs w:val="20"/>
        </w:rPr>
        <w:t>ukoliko</w:t>
      </w:r>
      <w:proofErr w:type="spellEnd"/>
      <w:r w:rsidRPr="00E8313C">
        <w:rPr>
          <w:rFonts w:ascii="Open Sans" w:hAnsi="Open Sans" w:cs="Open Sans"/>
          <w:sz w:val="16"/>
          <w:szCs w:val="20"/>
        </w:rPr>
        <w:t xml:space="preserve"> ste </w:t>
      </w:r>
      <w:proofErr w:type="spellStart"/>
      <w:r w:rsidRPr="00E8313C">
        <w:rPr>
          <w:rFonts w:ascii="Open Sans" w:hAnsi="Open Sans" w:cs="Open Sans"/>
          <w:sz w:val="16"/>
          <w:szCs w:val="20"/>
        </w:rPr>
        <w:t>naš</w:t>
      </w:r>
      <w:proofErr w:type="spellEnd"/>
      <w:r w:rsidRPr="00E8313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E8313C">
        <w:rPr>
          <w:rFonts w:ascii="Open Sans" w:hAnsi="Open Sans" w:cs="Open Sans"/>
          <w:sz w:val="16"/>
          <w:szCs w:val="20"/>
        </w:rPr>
        <w:t>poslovni</w:t>
      </w:r>
      <w:proofErr w:type="spellEnd"/>
      <w:r w:rsidRPr="00E8313C">
        <w:rPr>
          <w:rFonts w:ascii="Open Sans" w:hAnsi="Open Sans" w:cs="Open Sans"/>
          <w:sz w:val="16"/>
          <w:szCs w:val="20"/>
        </w:rPr>
        <w:t xml:space="preserve"> partner.</w:t>
      </w:r>
    </w:p>
    <w:p w14:paraId="6D53088D" w14:textId="665500B5" w:rsidR="004F40B4" w:rsidRPr="000938FA" w:rsidRDefault="00E8313C" w:rsidP="00456F52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 w:val="22"/>
          <w:szCs w:val="36"/>
        </w:rPr>
      </w:pPr>
      <w:proofErr w:type="spellStart"/>
      <w:r w:rsidRPr="00E8313C">
        <w:rPr>
          <w:rFonts w:ascii="Montserrat" w:eastAsiaTheme="majorEastAsia" w:hAnsi="Montserrat" w:cstheme="majorBidi"/>
          <w:color w:val="091C6B"/>
          <w:sz w:val="22"/>
          <w:szCs w:val="36"/>
        </w:rPr>
        <w:t>Identifikacijski</w:t>
      </w:r>
      <w:proofErr w:type="spellEnd"/>
      <w:r w:rsidRPr="00E8313C">
        <w:rPr>
          <w:rFonts w:ascii="Montserrat" w:eastAsiaTheme="majorEastAsia" w:hAnsi="Montserrat" w:cstheme="majorBidi"/>
          <w:color w:val="091C6B"/>
          <w:sz w:val="22"/>
          <w:szCs w:val="36"/>
        </w:rPr>
        <w:t xml:space="preserve"> i </w:t>
      </w:r>
      <w:proofErr w:type="spellStart"/>
      <w:r w:rsidRPr="00E8313C">
        <w:rPr>
          <w:rFonts w:ascii="Montserrat" w:eastAsiaTheme="majorEastAsia" w:hAnsi="Montserrat" w:cstheme="majorBidi"/>
          <w:color w:val="091C6B"/>
          <w:sz w:val="22"/>
          <w:szCs w:val="36"/>
        </w:rPr>
        <w:t>kontaktni</w:t>
      </w:r>
      <w:proofErr w:type="spellEnd"/>
      <w:r w:rsidRPr="00E8313C">
        <w:rPr>
          <w:rFonts w:ascii="Montserrat" w:eastAsiaTheme="majorEastAsia" w:hAnsi="Montserrat" w:cstheme="majorBidi"/>
          <w:color w:val="091C6B"/>
          <w:sz w:val="22"/>
          <w:szCs w:val="36"/>
        </w:rPr>
        <w:t xml:space="preserve"> </w:t>
      </w:r>
      <w:proofErr w:type="spellStart"/>
      <w:r w:rsidRPr="00E8313C">
        <w:rPr>
          <w:rFonts w:ascii="Montserrat" w:eastAsiaTheme="majorEastAsia" w:hAnsi="Montserrat" w:cstheme="majorBidi"/>
          <w:color w:val="091C6B"/>
          <w:sz w:val="22"/>
          <w:szCs w:val="36"/>
        </w:rPr>
        <w:t>podaci</w:t>
      </w:r>
      <w:proofErr w:type="spellEnd"/>
    </w:p>
    <w:p w14:paraId="51C29552" w14:textId="131D8532" w:rsidR="00881D36" w:rsidRPr="00140A37" w:rsidRDefault="00E8313C" w:rsidP="00881D36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E8313C">
        <w:rPr>
          <w:rFonts w:ascii="Open Sans" w:hAnsi="Open Sans" w:cs="Open Sans"/>
          <w:sz w:val="16"/>
          <w:szCs w:val="20"/>
        </w:rPr>
        <w:t>Voditelj</w:t>
      </w:r>
      <w:proofErr w:type="spellEnd"/>
      <w:r w:rsidRPr="00E8313C">
        <w:rPr>
          <w:rFonts w:ascii="Open Sans" w:hAnsi="Open Sans" w:cs="Open Sans"/>
          <w:sz w:val="16"/>
          <w:szCs w:val="20"/>
        </w:rPr>
        <w:t xml:space="preserve"> obrade </w:t>
      </w:r>
      <w:proofErr w:type="spellStart"/>
      <w:r w:rsidRPr="00E8313C">
        <w:rPr>
          <w:rFonts w:ascii="Open Sans" w:hAnsi="Open Sans" w:cs="Open Sans"/>
          <w:sz w:val="16"/>
          <w:szCs w:val="20"/>
        </w:rPr>
        <w:t>vaših</w:t>
      </w:r>
      <w:proofErr w:type="spellEnd"/>
      <w:r w:rsidRPr="00E8313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E8313C">
        <w:rPr>
          <w:rFonts w:ascii="Open Sans" w:hAnsi="Open Sans" w:cs="Open Sans"/>
          <w:sz w:val="16"/>
          <w:szCs w:val="20"/>
        </w:rPr>
        <w:t>osobnih</w:t>
      </w:r>
      <w:proofErr w:type="spellEnd"/>
      <w:r w:rsidRPr="00E8313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E8313C">
        <w:rPr>
          <w:rFonts w:ascii="Open Sans" w:hAnsi="Open Sans" w:cs="Open Sans"/>
          <w:sz w:val="16"/>
          <w:szCs w:val="20"/>
        </w:rPr>
        <w:t>podataka</w:t>
      </w:r>
      <w:proofErr w:type="spellEnd"/>
      <w:r w:rsidRPr="00E8313C">
        <w:rPr>
          <w:rFonts w:ascii="Open Sans" w:hAnsi="Open Sans" w:cs="Open Sans"/>
          <w:sz w:val="16"/>
          <w:szCs w:val="20"/>
        </w:rPr>
        <w:t xml:space="preserve"> je CD – profil </w:t>
      </w:r>
      <w:proofErr w:type="spellStart"/>
      <w:r w:rsidRPr="00E8313C">
        <w:rPr>
          <w:rFonts w:ascii="Open Sans" w:hAnsi="Open Sans" w:cs="Open Sans"/>
          <w:sz w:val="16"/>
          <w:szCs w:val="20"/>
        </w:rPr>
        <w:t>d.o.o</w:t>
      </w:r>
      <w:proofErr w:type="spellEnd"/>
      <w:r w:rsidRPr="00E8313C">
        <w:rPr>
          <w:rFonts w:ascii="Open Sans" w:hAnsi="Open Sans" w:cs="Open Sans"/>
          <w:sz w:val="16"/>
          <w:szCs w:val="20"/>
        </w:rPr>
        <w:t xml:space="preserve">., 1. </w:t>
      </w:r>
      <w:proofErr w:type="spellStart"/>
      <w:r w:rsidRPr="00E8313C">
        <w:rPr>
          <w:rFonts w:ascii="Open Sans" w:hAnsi="Open Sans" w:cs="Open Sans"/>
          <w:sz w:val="16"/>
          <w:szCs w:val="20"/>
        </w:rPr>
        <w:t>maja</w:t>
      </w:r>
      <w:proofErr w:type="spellEnd"/>
      <w:r w:rsidRPr="00E8313C">
        <w:rPr>
          <w:rFonts w:ascii="Open Sans" w:hAnsi="Open Sans" w:cs="Open Sans"/>
          <w:sz w:val="16"/>
          <w:szCs w:val="20"/>
        </w:rPr>
        <w:t xml:space="preserve"> 2070, 031 01 Liptovský Mikuláš, OIB: 31 615 830, 044/285 18 22 (</w:t>
      </w:r>
      <w:proofErr w:type="spellStart"/>
      <w:r w:rsidRPr="00E8313C">
        <w:rPr>
          <w:rFonts w:ascii="Open Sans" w:hAnsi="Open Sans" w:cs="Open Sans"/>
          <w:sz w:val="16"/>
          <w:szCs w:val="20"/>
        </w:rPr>
        <w:t>dalje</w:t>
      </w:r>
      <w:proofErr w:type="spellEnd"/>
      <w:r w:rsidRPr="00E8313C">
        <w:rPr>
          <w:rFonts w:ascii="Open Sans" w:hAnsi="Open Sans" w:cs="Open Sans"/>
          <w:sz w:val="16"/>
          <w:szCs w:val="20"/>
        </w:rPr>
        <w:t xml:space="preserve"> u </w:t>
      </w:r>
      <w:proofErr w:type="spellStart"/>
      <w:r w:rsidRPr="00E8313C">
        <w:rPr>
          <w:rFonts w:ascii="Open Sans" w:hAnsi="Open Sans" w:cs="Open Sans"/>
          <w:sz w:val="16"/>
          <w:szCs w:val="20"/>
        </w:rPr>
        <w:t>tekstu</w:t>
      </w:r>
      <w:proofErr w:type="spellEnd"/>
      <w:r w:rsidRPr="00E8313C">
        <w:rPr>
          <w:rFonts w:ascii="Open Sans" w:hAnsi="Open Sans" w:cs="Open Sans"/>
          <w:sz w:val="16"/>
          <w:szCs w:val="20"/>
        </w:rPr>
        <w:t xml:space="preserve"> „</w:t>
      </w:r>
      <w:proofErr w:type="spellStart"/>
      <w:r w:rsidRPr="00E8313C">
        <w:rPr>
          <w:rFonts w:ascii="Open Sans" w:hAnsi="Open Sans" w:cs="Open Sans"/>
          <w:sz w:val="16"/>
          <w:szCs w:val="20"/>
        </w:rPr>
        <w:t>voditelj</w:t>
      </w:r>
      <w:proofErr w:type="spellEnd"/>
      <w:r w:rsidRPr="00E8313C">
        <w:rPr>
          <w:rFonts w:ascii="Open Sans" w:hAnsi="Open Sans" w:cs="Open Sans"/>
          <w:sz w:val="16"/>
          <w:szCs w:val="20"/>
        </w:rPr>
        <w:t xml:space="preserve"> obrade“).</w:t>
      </w:r>
    </w:p>
    <w:p w14:paraId="30E753FD" w14:textId="4F5298E9" w:rsidR="00881D36" w:rsidRPr="00140A37" w:rsidRDefault="00881D36" w:rsidP="00881D36">
      <w:pPr>
        <w:jc w:val="both"/>
        <w:rPr>
          <w:rFonts w:ascii="Open Sans" w:hAnsi="Open Sans" w:cs="Open Sans"/>
          <w:sz w:val="16"/>
          <w:szCs w:val="20"/>
        </w:rPr>
      </w:pPr>
      <w:r w:rsidRPr="00140A37">
        <w:rPr>
          <w:rFonts w:ascii="Open Sans" w:hAnsi="Open Sans" w:cs="Open Sans"/>
          <w:sz w:val="16"/>
          <w:szCs w:val="20"/>
        </w:rPr>
        <w:t>V </w:t>
      </w:r>
      <w:r w:rsidR="00E8313C" w:rsidRPr="00E8313C">
        <w:rPr>
          <w:rFonts w:ascii="Open Sans" w:hAnsi="Open Sans" w:cs="Open Sans"/>
          <w:sz w:val="16"/>
          <w:szCs w:val="20"/>
        </w:rPr>
        <w:t xml:space="preserve">U </w:t>
      </w:r>
      <w:proofErr w:type="spellStart"/>
      <w:r w:rsidR="00E8313C" w:rsidRPr="00E8313C">
        <w:rPr>
          <w:rFonts w:ascii="Open Sans" w:hAnsi="Open Sans" w:cs="Open Sans"/>
          <w:sz w:val="16"/>
          <w:szCs w:val="20"/>
        </w:rPr>
        <w:t>slučaju</w:t>
      </w:r>
      <w:proofErr w:type="spellEnd"/>
      <w:r w:rsidR="00E8313C" w:rsidRPr="00E8313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="00E8313C" w:rsidRPr="00E8313C">
        <w:rPr>
          <w:rFonts w:ascii="Open Sans" w:hAnsi="Open Sans" w:cs="Open Sans"/>
          <w:sz w:val="16"/>
          <w:szCs w:val="20"/>
        </w:rPr>
        <w:t>nejasnoća</w:t>
      </w:r>
      <w:proofErr w:type="spellEnd"/>
      <w:r w:rsidR="00E8313C" w:rsidRPr="00E8313C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="00E8313C" w:rsidRPr="00E8313C">
        <w:rPr>
          <w:rFonts w:ascii="Open Sans" w:hAnsi="Open Sans" w:cs="Open Sans"/>
          <w:sz w:val="16"/>
          <w:szCs w:val="20"/>
        </w:rPr>
        <w:t>pitanja</w:t>
      </w:r>
      <w:proofErr w:type="spellEnd"/>
      <w:r w:rsidR="00E8313C" w:rsidRPr="00E8313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="00E8313C" w:rsidRPr="00E8313C">
        <w:rPr>
          <w:rFonts w:ascii="Open Sans" w:hAnsi="Open Sans" w:cs="Open Sans"/>
          <w:sz w:val="16"/>
          <w:szCs w:val="20"/>
        </w:rPr>
        <w:t>vezanih</w:t>
      </w:r>
      <w:proofErr w:type="spellEnd"/>
      <w:r w:rsidR="00E8313C" w:rsidRPr="00E8313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="00E8313C" w:rsidRPr="00E8313C">
        <w:rPr>
          <w:rFonts w:ascii="Open Sans" w:hAnsi="Open Sans" w:cs="Open Sans"/>
          <w:sz w:val="16"/>
          <w:szCs w:val="20"/>
        </w:rPr>
        <w:t>uz</w:t>
      </w:r>
      <w:proofErr w:type="spellEnd"/>
      <w:r w:rsidR="00E8313C" w:rsidRPr="00E8313C">
        <w:rPr>
          <w:rFonts w:ascii="Open Sans" w:hAnsi="Open Sans" w:cs="Open Sans"/>
          <w:sz w:val="16"/>
          <w:szCs w:val="20"/>
        </w:rPr>
        <w:t xml:space="preserve"> obradu </w:t>
      </w:r>
      <w:proofErr w:type="spellStart"/>
      <w:r w:rsidR="00E8313C" w:rsidRPr="00E8313C">
        <w:rPr>
          <w:rFonts w:ascii="Open Sans" w:hAnsi="Open Sans" w:cs="Open Sans"/>
          <w:sz w:val="16"/>
          <w:szCs w:val="20"/>
        </w:rPr>
        <w:t>vaših</w:t>
      </w:r>
      <w:proofErr w:type="spellEnd"/>
      <w:r w:rsidR="00E8313C" w:rsidRPr="00E8313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="00E8313C" w:rsidRPr="00E8313C">
        <w:rPr>
          <w:rFonts w:ascii="Open Sans" w:hAnsi="Open Sans" w:cs="Open Sans"/>
          <w:sz w:val="16"/>
          <w:szCs w:val="20"/>
        </w:rPr>
        <w:t>osobnih</w:t>
      </w:r>
      <w:proofErr w:type="spellEnd"/>
      <w:r w:rsidR="00E8313C" w:rsidRPr="00E8313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="00E8313C" w:rsidRPr="00E8313C">
        <w:rPr>
          <w:rFonts w:ascii="Open Sans" w:hAnsi="Open Sans" w:cs="Open Sans"/>
          <w:sz w:val="16"/>
          <w:szCs w:val="20"/>
        </w:rPr>
        <w:t>podataka</w:t>
      </w:r>
      <w:proofErr w:type="spellEnd"/>
      <w:r w:rsidR="00E8313C" w:rsidRPr="00E8313C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="00E8313C" w:rsidRPr="00E8313C">
        <w:rPr>
          <w:rFonts w:ascii="Open Sans" w:hAnsi="Open Sans" w:cs="Open Sans"/>
          <w:sz w:val="16"/>
          <w:szCs w:val="20"/>
        </w:rPr>
        <w:t>prijedloga</w:t>
      </w:r>
      <w:proofErr w:type="spellEnd"/>
      <w:r w:rsidR="00E8313C" w:rsidRPr="00E8313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="00E8313C" w:rsidRPr="00E8313C">
        <w:rPr>
          <w:rFonts w:ascii="Open Sans" w:hAnsi="Open Sans" w:cs="Open Sans"/>
          <w:sz w:val="16"/>
          <w:szCs w:val="20"/>
        </w:rPr>
        <w:t>ili</w:t>
      </w:r>
      <w:proofErr w:type="spellEnd"/>
      <w:r w:rsidR="00E8313C" w:rsidRPr="00E8313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="00E8313C" w:rsidRPr="00E8313C">
        <w:rPr>
          <w:rFonts w:ascii="Open Sans" w:hAnsi="Open Sans" w:cs="Open Sans"/>
          <w:sz w:val="16"/>
          <w:szCs w:val="20"/>
        </w:rPr>
        <w:t>pritužbi</w:t>
      </w:r>
      <w:proofErr w:type="spellEnd"/>
      <w:r w:rsidR="00E8313C" w:rsidRPr="00E8313C">
        <w:rPr>
          <w:rFonts w:ascii="Open Sans" w:hAnsi="Open Sans" w:cs="Open Sans"/>
          <w:sz w:val="16"/>
          <w:szCs w:val="20"/>
        </w:rPr>
        <w:t xml:space="preserve">, ako </w:t>
      </w:r>
      <w:proofErr w:type="spellStart"/>
      <w:r w:rsidR="00E8313C" w:rsidRPr="00E8313C">
        <w:rPr>
          <w:rFonts w:ascii="Open Sans" w:hAnsi="Open Sans" w:cs="Open Sans"/>
          <w:sz w:val="16"/>
          <w:szCs w:val="20"/>
        </w:rPr>
        <w:t>smatrate</w:t>
      </w:r>
      <w:proofErr w:type="spellEnd"/>
      <w:r w:rsidR="00E8313C" w:rsidRPr="00E8313C">
        <w:rPr>
          <w:rFonts w:ascii="Open Sans" w:hAnsi="Open Sans" w:cs="Open Sans"/>
          <w:sz w:val="16"/>
          <w:szCs w:val="20"/>
        </w:rPr>
        <w:t xml:space="preserve"> da vaše osobne </w:t>
      </w:r>
      <w:proofErr w:type="spellStart"/>
      <w:r w:rsidR="00E8313C" w:rsidRPr="00E8313C">
        <w:rPr>
          <w:rFonts w:ascii="Open Sans" w:hAnsi="Open Sans" w:cs="Open Sans"/>
          <w:sz w:val="16"/>
          <w:szCs w:val="20"/>
        </w:rPr>
        <w:t>podatke</w:t>
      </w:r>
      <w:proofErr w:type="spellEnd"/>
      <w:r w:rsidR="00E8313C" w:rsidRPr="00E8313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="00E8313C" w:rsidRPr="00E8313C">
        <w:rPr>
          <w:rFonts w:ascii="Open Sans" w:hAnsi="Open Sans" w:cs="Open Sans"/>
          <w:sz w:val="16"/>
          <w:szCs w:val="20"/>
        </w:rPr>
        <w:t>obrađujemo</w:t>
      </w:r>
      <w:proofErr w:type="spellEnd"/>
      <w:r w:rsidR="00E8313C" w:rsidRPr="00E8313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="00E8313C" w:rsidRPr="00E8313C">
        <w:rPr>
          <w:rFonts w:ascii="Open Sans" w:hAnsi="Open Sans" w:cs="Open Sans"/>
          <w:sz w:val="16"/>
          <w:szCs w:val="20"/>
        </w:rPr>
        <w:t>nezakonito</w:t>
      </w:r>
      <w:proofErr w:type="spellEnd"/>
      <w:r w:rsidR="00E8313C" w:rsidRPr="00E8313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="00E8313C" w:rsidRPr="00E8313C">
        <w:rPr>
          <w:rFonts w:ascii="Open Sans" w:hAnsi="Open Sans" w:cs="Open Sans"/>
          <w:sz w:val="16"/>
          <w:szCs w:val="20"/>
        </w:rPr>
        <w:t>ili</w:t>
      </w:r>
      <w:proofErr w:type="spellEnd"/>
      <w:r w:rsidR="00E8313C" w:rsidRPr="00E8313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="00E8313C" w:rsidRPr="00E8313C">
        <w:rPr>
          <w:rFonts w:ascii="Open Sans" w:hAnsi="Open Sans" w:cs="Open Sans"/>
          <w:sz w:val="16"/>
          <w:szCs w:val="20"/>
        </w:rPr>
        <w:t>nepravedno</w:t>
      </w:r>
      <w:proofErr w:type="spellEnd"/>
      <w:r w:rsidR="00E8313C" w:rsidRPr="00E8313C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="00E8313C" w:rsidRPr="00E8313C">
        <w:rPr>
          <w:rFonts w:ascii="Open Sans" w:hAnsi="Open Sans" w:cs="Open Sans"/>
          <w:sz w:val="16"/>
          <w:szCs w:val="20"/>
        </w:rPr>
        <w:t>ili</w:t>
      </w:r>
      <w:proofErr w:type="spellEnd"/>
      <w:r w:rsidR="00E8313C" w:rsidRPr="00E8313C">
        <w:rPr>
          <w:rFonts w:ascii="Open Sans" w:hAnsi="Open Sans" w:cs="Open Sans"/>
          <w:sz w:val="16"/>
          <w:szCs w:val="20"/>
        </w:rPr>
        <w:t xml:space="preserve"> u </w:t>
      </w:r>
      <w:proofErr w:type="spellStart"/>
      <w:r w:rsidR="00E8313C" w:rsidRPr="00E8313C">
        <w:rPr>
          <w:rFonts w:ascii="Open Sans" w:hAnsi="Open Sans" w:cs="Open Sans"/>
          <w:sz w:val="16"/>
          <w:szCs w:val="20"/>
        </w:rPr>
        <w:t>slučaju</w:t>
      </w:r>
      <w:proofErr w:type="spellEnd"/>
      <w:r w:rsidR="00E8313C" w:rsidRPr="00E8313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="00E8313C" w:rsidRPr="00E8313C">
        <w:rPr>
          <w:rFonts w:ascii="Open Sans" w:hAnsi="Open Sans" w:cs="Open Sans"/>
          <w:sz w:val="16"/>
          <w:szCs w:val="20"/>
        </w:rPr>
        <w:t>ostvarivanja</w:t>
      </w:r>
      <w:proofErr w:type="spellEnd"/>
      <w:r w:rsidR="00E8313C" w:rsidRPr="00E8313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="00E8313C" w:rsidRPr="00E8313C">
        <w:rPr>
          <w:rFonts w:ascii="Open Sans" w:hAnsi="Open Sans" w:cs="Open Sans"/>
          <w:sz w:val="16"/>
          <w:szCs w:val="20"/>
        </w:rPr>
        <w:t>nekog</w:t>
      </w:r>
      <w:proofErr w:type="spellEnd"/>
      <w:r w:rsidR="00E8313C" w:rsidRPr="00E8313C">
        <w:rPr>
          <w:rFonts w:ascii="Open Sans" w:hAnsi="Open Sans" w:cs="Open Sans"/>
          <w:sz w:val="16"/>
          <w:szCs w:val="20"/>
        </w:rPr>
        <w:t xml:space="preserve"> od </w:t>
      </w:r>
      <w:proofErr w:type="spellStart"/>
      <w:r w:rsidR="00E8313C" w:rsidRPr="00E8313C">
        <w:rPr>
          <w:rFonts w:ascii="Open Sans" w:hAnsi="Open Sans" w:cs="Open Sans"/>
          <w:sz w:val="16"/>
          <w:szCs w:val="20"/>
        </w:rPr>
        <w:t>vaših</w:t>
      </w:r>
      <w:proofErr w:type="spellEnd"/>
      <w:r w:rsidR="00E8313C" w:rsidRPr="00E8313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="00E8313C" w:rsidRPr="00E8313C">
        <w:rPr>
          <w:rFonts w:ascii="Open Sans" w:hAnsi="Open Sans" w:cs="Open Sans"/>
          <w:sz w:val="16"/>
          <w:szCs w:val="20"/>
        </w:rPr>
        <w:t>prava</w:t>
      </w:r>
      <w:proofErr w:type="spellEnd"/>
      <w:r w:rsidR="00E8313C" w:rsidRPr="00E8313C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="00E8313C" w:rsidRPr="00E8313C">
        <w:rPr>
          <w:rFonts w:ascii="Open Sans" w:hAnsi="Open Sans" w:cs="Open Sans"/>
          <w:sz w:val="16"/>
          <w:szCs w:val="20"/>
        </w:rPr>
        <w:t>možete</w:t>
      </w:r>
      <w:proofErr w:type="spellEnd"/>
      <w:r w:rsidR="00E8313C" w:rsidRPr="00E8313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="00E8313C" w:rsidRPr="00E8313C">
        <w:rPr>
          <w:rFonts w:ascii="Open Sans" w:hAnsi="Open Sans" w:cs="Open Sans"/>
          <w:sz w:val="16"/>
          <w:szCs w:val="20"/>
        </w:rPr>
        <w:t>nam</w:t>
      </w:r>
      <w:proofErr w:type="spellEnd"/>
      <w:r w:rsidR="00E8313C" w:rsidRPr="00E8313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="00E8313C" w:rsidRPr="00E8313C">
        <w:rPr>
          <w:rFonts w:ascii="Open Sans" w:hAnsi="Open Sans" w:cs="Open Sans"/>
          <w:sz w:val="16"/>
          <w:szCs w:val="20"/>
        </w:rPr>
        <w:t>se</w:t>
      </w:r>
      <w:proofErr w:type="spellEnd"/>
      <w:r w:rsidR="00E8313C" w:rsidRPr="00E8313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="00E8313C" w:rsidRPr="00E8313C">
        <w:rPr>
          <w:rFonts w:ascii="Open Sans" w:hAnsi="Open Sans" w:cs="Open Sans"/>
          <w:sz w:val="16"/>
          <w:szCs w:val="20"/>
        </w:rPr>
        <w:t>obratiti</w:t>
      </w:r>
      <w:proofErr w:type="spellEnd"/>
      <w:r w:rsidR="00E8313C" w:rsidRPr="00E8313C">
        <w:rPr>
          <w:rFonts w:ascii="Open Sans" w:hAnsi="Open Sans" w:cs="Open Sans"/>
          <w:sz w:val="16"/>
          <w:szCs w:val="20"/>
        </w:rPr>
        <w:t xml:space="preserve"> u bilo </w:t>
      </w:r>
      <w:proofErr w:type="spellStart"/>
      <w:r w:rsidR="00E8313C" w:rsidRPr="00E8313C">
        <w:rPr>
          <w:rFonts w:ascii="Open Sans" w:hAnsi="Open Sans" w:cs="Open Sans"/>
          <w:sz w:val="16"/>
          <w:szCs w:val="20"/>
        </w:rPr>
        <w:t>kojem</w:t>
      </w:r>
      <w:proofErr w:type="spellEnd"/>
      <w:r w:rsidR="00E8313C" w:rsidRPr="00E8313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="00E8313C" w:rsidRPr="00E8313C">
        <w:rPr>
          <w:rFonts w:ascii="Open Sans" w:hAnsi="Open Sans" w:cs="Open Sans"/>
          <w:sz w:val="16"/>
          <w:szCs w:val="20"/>
        </w:rPr>
        <w:t>trenutku</w:t>
      </w:r>
      <w:proofErr w:type="spellEnd"/>
      <w:r w:rsidR="00E8313C" w:rsidRPr="00E8313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="00E8313C" w:rsidRPr="00E8313C">
        <w:rPr>
          <w:rFonts w:ascii="Open Sans" w:hAnsi="Open Sans" w:cs="Open Sans"/>
          <w:sz w:val="16"/>
          <w:szCs w:val="20"/>
        </w:rPr>
        <w:t>slanjem</w:t>
      </w:r>
      <w:proofErr w:type="spellEnd"/>
      <w:r w:rsidR="00E8313C" w:rsidRPr="00E8313C">
        <w:rPr>
          <w:rFonts w:ascii="Open Sans" w:hAnsi="Open Sans" w:cs="Open Sans"/>
          <w:sz w:val="16"/>
          <w:szCs w:val="20"/>
        </w:rPr>
        <w:t xml:space="preserve"> e-</w:t>
      </w:r>
      <w:proofErr w:type="spellStart"/>
      <w:r w:rsidR="00E8313C" w:rsidRPr="00E8313C">
        <w:rPr>
          <w:rFonts w:ascii="Open Sans" w:hAnsi="Open Sans" w:cs="Open Sans"/>
          <w:sz w:val="16"/>
          <w:szCs w:val="20"/>
        </w:rPr>
        <w:t>maila</w:t>
      </w:r>
      <w:proofErr w:type="spellEnd"/>
      <w:r w:rsidR="00E8313C" w:rsidRPr="00E8313C">
        <w:rPr>
          <w:rFonts w:ascii="Open Sans" w:hAnsi="Open Sans" w:cs="Open Sans"/>
          <w:sz w:val="16"/>
          <w:szCs w:val="20"/>
        </w:rPr>
        <w:t xml:space="preserve"> na: </w:t>
      </w:r>
      <w:hyperlink r:id="rId11" w:tgtFrame="_blank" w:history="1">
        <w:r w:rsidR="00E8313C" w:rsidRPr="00E8313C">
          <w:rPr>
            <w:rStyle w:val="Hypertextovprepojenie"/>
            <w:rFonts w:ascii="Open Sans" w:hAnsi="Open Sans" w:cs="Open Sans"/>
            <w:sz w:val="16"/>
            <w:szCs w:val="20"/>
          </w:rPr>
          <w:t>ochranaosobnychudajov@cdprofil.sk</w:t>
        </w:r>
      </w:hyperlink>
      <w:r w:rsidR="00E8313C" w:rsidRPr="00E8313C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="00E8313C" w:rsidRPr="00E8313C">
        <w:rPr>
          <w:rFonts w:ascii="Open Sans" w:hAnsi="Open Sans" w:cs="Open Sans"/>
          <w:sz w:val="16"/>
          <w:szCs w:val="20"/>
        </w:rPr>
        <w:t>ili</w:t>
      </w:r>
      <w:proofErr w:type="spellEnd"/>
      <w:r w:rsidR="00E8313C" w:rsidRPr="00E8313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="00E8313C" w:rsidRPr="00E8313C">
        <w:rPr>
          <w:rFonts w:ascii="Open Sans" w:hAnsi="Open Sans" w:cs="Open Sans"/>
          <w:sz w:val="16"/>
          <w:szCs w:val="20"/>
        </w:rPr>
        <w:t>pisanim</w:t>
      </w:r>
      <w:proofErr w:type="spellEnd"/>
      <w:r w:rsidR="00E8313C" w:rsidRPr="00E8313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="00E8313C" w:rsidRPr="00E8313C">
        <w:rPr>
          <w:rFonts w:ascii="Open Sans" w:hAnsi="Open Sans" w:cs="Open Sans"/>
          <w:sz w:val="16"/>
          <w:szCs w:val="20"/>
        </w:rPr>
        <w:t>putem</w:t>
      </w:r>
      <w:proofErr w:type="spellEnd"/>
      <w:r w:rsidR="00E8313C" w:rsidRPr="00E8313C">
        <w:rPr>
          <w:rFonts w:ascii="Open Sans" w:hAnsi="Open Sans" w:cs="Open Sans"/>
          <w:sz w:val="16"/>
          <w:szCs w:val="20"/>
        </w:rPr>
        <w:t xml:space="preserve"> na adresu </w:t>
      </w:r>
      <w:proofErr w:type="spellStart"/>
      <w:r w:rsidR="00E8313C" w:rsidRPr="00E8313C">
        <w:rPr>
          <w:rFonts w:ascii="Open Sans" w:hAnsi="Open Sans" w:cs="Open Sans"/>
          <w:sz w:val="16"/>
          <w:szCs w:val="20"/>
        </w:rPr>
        <w:t>voditelja</w:t>
      </w:r>
      <w:proofErr w:type="spellEnd"/>
      <w:r w:rsidR="00E8313C" w:rsidRPr="00E8313C">
        <w:rPr>
          <w:rFonts w:ascii="Open Sans" w:hAnsi="Open Sans" w:cs="Open Sans"/>
          <w:sz w:val="16"/>
          <w:szCs w:val="20"/>
        </w:rPr>
        <w:t xml:space="preserve"> obrade.</w:t>
      </w:r>
      <w:r w:rsidRPr="00140A37">
        <w:rPr>
          <w:rFonts w:ascii="Open Sans" w:hAnsi="Open Sans" w:cs="Open Sans"/>
          <w:sz w:val="16"/>
          <w:szCs w:val="20"/>
        </w:rPr>
        <w:t xml:space="preserve"> </w:t>
      </w:r>
    </w:p>
    <w:p w14:paraId="4379DFA9" w14:textId="6224BDF0" w:rsidR="000938FA" w:rsidRPr="000938FA" w:rsidRDefault="00E8313C" w:rsidP="00881D36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E8313C">
        <w:rPr>
          <w:rFonts w:ascii="Open Sans" w:hAnsi="Open Sans" w:cs="Open Sans"/>
          <w:sz w:val="16"/>
          <w:szCs w:val="20"/>
        </w:rPr>
        <w:t>Kontaktni</w:t>
      </w:r>
      <w:proofErr w:type="spellEnd"/>
      <w:r w:rsidRPr="00E8313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E8313C">
        <w:rPr>
          <w:rFonts w:ascii="Open Sans" w:hAnsi="Open Sans" w:cs="Open Sans"/>
          <w:sz w:val="16"/>
          <w:szCs w:val="20"/>
        </w:rPr>
        <w:t>podaci</w:t>
      </w:r>
      <w:proofErr w:type="spellEnd"/>
      <w:r w:rsidRPr="00E8313C">
        <w:rPr>
          <w:rFonts w:ascii="Open Sans" w:hAnsi="Open Sans" w:cs="Open Sans"/>
          <w:sz w:val="16"/>
          <w:szCs w:val="20"/>
        </w:rPr>
        <w:t xml:space="preserve"> osobe </w:t>
      </w:r>
      <w:proofErr w:type="spellStart"/>
      <w:r w:rsidRPr="00E8313C">
        <w:rPr>
          <w:rFonts w:ascii="Open Sans" w:hAnsi="Open Sans" w:cs="Open Sans"/>
          <w:sz w:val="16"/>
          <w:szCs w:val="20"/>
        </w:rPr>
        <w:t>zadužene</w:t>
      </w:r>
      <w:proofErr w:type="spellEnd"/>
      <w:r w:rsidRPr="00E8313C">
        <w:rPr>
          <w:rFonts w:ascii="Open Sans" w:hAnsi="Open Sans" w:cs="Open Sans"/>
          <w:sz w:val="16"/>
          <w:szCs w:val="20"/>
        </w:rPr>
        <w:t xml:space="preserve"> za </w:t>
      </w:r>
      <w:proofErr w:type="spellStart"/>
      <w:r w:rsidRPr="00E8313C">
        <w:rPr>
          <w:rFonts w:ascii="Open Sans" w:hAnsi="Open Sans" w:cs="Open Sans"/>
          <w:sz w:val="16"/>
          <w:szCs w:val="20"/>
        </w:rPr>
        <w:t>nadzor</w:t>
      </w:r>
      <w:proofErr w:type="spellEnd"/>
      <w:r w:rsidRPr="00E8313C">
        <w:rPr>
          <w:rFonts w:ascii="Open Sans" w:hAnsi="Open Sans" w:cs="Open Sans"/>
          <w:sz w:val="16"/>
          <w:szCs w:val="20"/>
        </w:rPr>
        <w:t xml:space="preserve"> nad obradom </w:t>
      </w:r>
      <w:proofErr w:type="spellStart"/>
      <w:r w:rsidRPr="00E8313C">
        <w:rPr>
          <w:rFonts w:ascii="Open Sans" w:hAnsi="Open Sans" w:cs="Open Sans"/>
          <w:sz w:val="16"/>
          <w:szCs w:val="20"/>
        </w:rPr>
        <w:t>osobnih</w:t>
      </w:r>
      <w:proofErr w:type="spellEnd"/>
      <w:r w:rsidRPr="00E8313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E8313C">
        <w:rPr>
          <w:rFonts w:ascii="Open Sans" w:hAnsi="Open Sans" w:cs="Open Sans"/>
          <w:sz w:val="16"/>
          <w:szCs w:val="20"/>
        </w:rPr>
        <w:t>podataka</w:t>
      </w:r>
      <w:proofErr w:type="spellEnd"/>
      <w:r w:rsidRPr="00E8313C">
        <w:rPr>
          <w:rFonts w:ascii="Open Sans" w:hAnsi="Open Sans" w:cs="Open Sans"/>
          <w:sz w:val="16"/>
          <w:szCs w:val="20"/>
        </w:rPr>
        <w:t xml:space="preserve">: </w:t>
      </w:r>
      <w:hyperlink r:id="rId12" w:tgtFrame="_blank" w:history="1">
        <w:r w:rsidRPr="00E8313C">
          <w:rPr>
            <w:rStyle w:val="Hypertextovprepojenie"/>
            <w:rFonts w:ascii="Open Sans" w:hAnsi="Open Sans" w:cs="Open Sans"/>
            <w:sz w:val="16"/>
            <w:szCs w:val="20"/>
          </w:rPr>
          <w:t>dpo7@proenergy.sk</w:t>
        </w:r>
      </w:hyperlink>
    </w:p>
    <w:p w14:paraId="35862080" w14:textId="52165EBE" w:rsidR="00140A37" w:rsidRPr="000938FA" w:rsidRDefault="00E8313C" w:rsidP="00140A37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 w:val="22"/>
          <w:szCs w:val="36"/>
        </w:rPr>
      </w:pPr>
      <w:proofErr w:type="spellStart"/>
      <w:r w:rsidRPr="00E8313C">
        <w:rPr>
          <w:rFonts w:ascii="Montserrat" w:eastAsiaTheme="majorEastAsia" w:hAnsi="Montserrat" w:cstheme="majorBidi"/>
          <w:color w:val="091C6B"/>
          <w:sz w:val="22"/>
          <w:szCs w:val="36"/>
        </w:rPr>
        <w:t>Osnovni</w:t>
      </w:r>
      <w:proofErr w:type="spellEnd"/>
      <w:r w:rsidRPr="00E8313C">
        <w:rPr>
          <w:rFonts w:ascii="Montserrat" w:eastAsiaTheme="majorEastAsia" w:hAnsi="Montserrat" w:cstheme="majorBidi"/>
          <w:color w:val="091C6B"/>
          <w:sz w:val="22"/>
          <w:szCs w:val="36"/>
        </w:rPr>
        <w:t xml:space="preserve"> </w:t>
      </w:r>
      <w:proofErr w:type="spellStart"/>
      <w:r w:rsidRPr="00E8313C">
        <w:rPr>
          <w:rFonts w:ascii="Montserrat" w:eastAsiaTheme="majorEastAsia" w:hAnsi="Montserrat" w:cstheme="majorBidi"/>
          <w:color w:val="091C6B"/>
          <w:sz w:val="22"/>
          <w:szCs w:val="36"/>
        </w:rPr>
        <w:t>pregled</w:t>
      </w:r>
      <w:proofErr w:type="spellEnd"/>
      <w:r w:rsidRPr="00E8313C">
        <w:rPr>
          <w:rFonts w:ascii="Montserrat" w:eastAsiaTheme="majorEastAsia" w:hAnsi="Montserrat" w:cstheme="majorBidi"/>
          <w:color w:val="091C6B"/>
          <w:sz w:val="22"/>
          <w:szCs w:val="36"/>
        </w:rPr>
        <w:t xml:space="preserve"> </w:t>
      </w:r>
      <w:proofErr w:type="spellStart"/>
      <w:r w:rsidRPr="00E8313C">
        <w:rPr>
          <w:rFonts w:ascii="Montserrat" w:eastAsiaTheme="majorEastAsia" w:hAnsi="Montserrat" w:cstheme="majorBidi"/>
          <w:color w:val="091C6B"/>
          <w:sz w:val="22"/>
          <w:szCs w:val="36"/>
        </w:rPr>
        <w:t>aktivnosti</w:t>
      </w:r>
      <w:proofErr w:type="spellEnd"/>
      <w:r w:rsidRPr="00E8313C">
        <w:rPr>
          <w:rFonts w:ascii="Montserrat" w:eastAsiaTheme="majorEastAsia" w:hAnsi="Montserrat" w:cstheme="majorBidi"/>
          <w:color w:val="091C6B"/>
          <w:sz w:val="22"/>
          <w:szCs w:val="36"/>
        </w:rPr>
        <w:t xml:space="preserve"> obrade</w:t>
      </w:r>
    </w:p>
    <w:p w14:paraId="75999AA0" w14:textId="44C8F922" w:rsidR="00A61919" w:rsidRDefault="00E8313C" w:rsidP="00AB46C2">
      <w:pPr>
        <w:jc w:val="both"/>
        <w:rPr>
          <w:rFonts w:ascii="Open Sans" w:hAnsi="Open Sans" w:cs="Open Sans"/>
          <w:sz w:val="16"/>
          <w:szCs w:val="20"/>
        </w:rPr>
      </w:pPr>
      <w:r w:rsidRPr="00E8313C">
        <w:rPr>
          <w:rFonts w:ascii="Open Sans" w:hAnsi="Open Sans" w:cs="Open Sans"/>
          <w:sz w:val="16"/>
          <w:szCs w:val="20"/>
        </w:rPr>
        <w:t xml:space="preserve">Vaše osobne </w:t>
      </w:r>
      <w:proofErr w:type="spellStart"/>
      <w:r w:rsidRPr="00E8313C">
        <w:rPr>
          <w:rFonts w:ascii="Open Sans" w:hAnsi="Open Sans" w:cs="Open Sans"/>
          <w:sz w:val="16"/>
          <w:szCs w:val="20"/>
        </w:rPr>
        <w:t>podatke</w:t>
      </w:r>
      <w:proofErr w:type="spellEnd"/>
      <w:r w:rsidRPr="00E8313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E8313C">
        <w:rPr>
          <w:rFonts w:ascii="Open Sans" w:hAnsi="Open Sans" w:cs="Open Sans"/>
          <w:sz w:val="16"/>
          <w:szCs w:val="20"/>
        </w:rPr>
        <w:t>možemo</w:t>
      </w:r>
      <w:proofErr w:type="spellEnd"/>
      <w:r w:rsidRPr="00E8313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E8313C">
        <w:rPr>
          <w:rFonts w:ascii="Open Sans" w:hAnsi="Open Sans" w:cs="Open Sans"/>
          <w:sz w:val="16"/>
          <w:szCs w:val="20"/>
        </w:rPr>
        <w:t>obrađivati</w:t>
      </w:r>
      <w:proofErr w:type="spellEnd"/>
      <w:r w:rsidRPr="00E8313C">
        <w:rPr>
          <w:rFonts w:ascii="Open Sans" w:hAnsi="Open Sans" w:cs="Open Sans"/>
          <w:sz w:val="16"/>
          <w:szCs w:val="20"/>
        </w:rPr>
        <w:t xml:space="preserve"> u </w:t>
      </w:r>
      <w:proofErr w:type="spellStart"/>
      <w:r w:rsidRPr="00E8313C">
        <w:rPr>
          <w:rFonts w:ascii="Open Sans" w:hAnsi="Open Sans" w:cs="Open Sans"/>
          <w:sz w:val="16"/>
          <w:szCs w:val="20"/>
        </w:rPr>
        <w:t>okviru</w:t>
      </w:r>
      <w:proofErr w:type="spellEnd"/>
      <w:r w:rsidRPr="00E8313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E8313C">
        <w:rPr>
          <w:rFonts w:ascii="Open Sans" w:hAnsi="Open Sans" w:cs="Open Sans"/>
          <w:sz w:val="16"/>
          <w:szCs w:val="20"/>
        </w:rPr>
        <w:t>sljedećih</w:t>
      </w:r>
      <w:proofErr w:type="spellEnd"/>
      <w:r w:rsidRPr="00E8313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E8313C">
        <w:rPr>
          <w:rFonts w:ascii="Open Sans" w:hAnsi="Open Sans" w:cs="Open Sans"/>
          <w:sz w:val="16"/>
          <w:szCs w:val="20"/>
        </w:rPr>
        <w:t>aktivnosti</w:t>
      </w:r>
      <w:proofErr w:type="spellEnd"/>
      <w:r w:rsidRPr="00E8313C">
        <w:rPr>
          <w:rFonts w:ascii="Open Sans" w:hAnsi="Open Sans" w:cs="Open Sans"/>
          <w:sz w:val="16"/>
          <w:szCs w:val="20"/>
        </w:rPr>
        <w:t xml:space="preserve"> obrade (IS):</w:t>
      </w: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2"/>
        <w:gridCol w:w="1389"/>
        <w:gridCol w:w="1661"/>
        <w:gridCol w:w="1413"/>
        <w:gridCol w:w="1295"/>
      </w:tblGrid>
      <w:tr w:rsidR="007D2A5B" w:rsidRPr="007D2A5B" w14:paraId="252F7B86" w14:textId="77777777" w:rsidTr="009A5FD1">
        <w:trPr>
          <w:trHeight w:val="675"/>
          <w:tblHeader/>
        </w:trPr>
        <w:tc>
          <w:tcPr>
            <w:tcW w:w="336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4D4D4D" w:fill="4D4D4D"/>
            <w:vAlign w:val="center"/>
            <w:hideMark/>
          </w:tcPr>
          <w:p w14:paraId="14554245" w14:textId="60DC5B32" w:rsidR="007D2A5B" w:rsidRPr="001D17C5" w:rsidRDefault="00E8313C" w:rsidP="007D2A5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</w:pPr>
            <w:proofErr w:type="spellStart"/>
            <w:r w:rsidRPr="00E8313C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Naziv</w:t>
            </w:r>
            <w:proofErr w:type="spellEnd"/>
            <w:r w:rsidRPr="00E8313C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i opis </w:t>
            </w:r>
            <w:proofErr w:type="spellStart"/>
            <w:r w:rsidRPr="00E8313C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aktivnosti</w:t>
            </w:r>
            <w:proofErr w:type="spellEnd"/>
            <w:r w:rsidRPr="00E8313C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obrade - </w:t>
            </w:r>
            <w:proofErr w:type="spellStart"/>
            <w:r w:rsidRPr="00E8313C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svrha</w:t>
            </w:r>
            <w:proofErr w:type="spellEnd"/>
            <w:r w:rsidRPr="00E8313C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i </w:t>
            </w:r>
            <w:proofErr w:type="spellStart"/>
            <w:r w:rsidRPr="00E8313C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pravna</w:t>
            </w:r>
            <w:proofErr w:type="spellEnd"/>
            <w:r w:rsidRPr="00E8313C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osnova, </w:t>
            </w:r>
            <w:proofErr w:type="spellStart"/>
            <w:r w:rsidRPr="00E8313C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druge</w:t>
            </w:r>
            <w:proofErr w:type="spellEnd"/>
            <w:r w:rsidRPr="00E8313C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313C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važne</w:t>
            </w:r>
            <w:proofErr w:type="spellEnd"/>
            <w:r w:rsidRPr="00E8313C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313C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činjenice</w:t>
            </w:r>
            <w:proofErr w:type="spellEnd"/>
          </w:p>
        </w:tc>
        <w:tc>
          <w:tcPr>
            <w:tcW w:w="138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4D4D4D"/>
            <w:vAlign w:val="center"/>
            <w:hideMark/>
          </w:tcPr>
          <w:p w14:paraId="25DC0811" w14:textId="32881CCE" w:rsidR="007D2A5B" w:rsidRPr="001D17C5" w:rsidRDefault="00E8313C" w:rsidP="007D2A5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</w:pPr>
            <w:proofErr w:type="spellStart"/>
            <w:r w:rsidRPr="00E8313C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Kategorije</w:t>
            </w:r>
            <w:proofErr w:type="spellEnd"/>
            <w:r w:rsidRPr="00E8313C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313C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ispitanika</w:t>
            </w:r>
            <w:proofErr w:type="spellEnd"/>
          </w:p>
        </w:tc>
        <w:tc>
          <w:tcPr>
            <w:tcW w:w="1661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4D4D4D"/>
            <w:vAlign w:val="center"/>
            <w:hideMark/>
          </w:tcPr>
          <w:p w14:paraId="052E3418" w14:textId="4A13FBD8" w:rsidR="007D2A5B" w:rsidRPr="001D17C5" w:rsidRDefault="00E8313C" w:rsidP="007D2A5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</w:pPr>
            <w:proofErr w:type="spellStart"/>
            <w:r w:rsidRPr="00E8313C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Kategorije</w:t>
            </w:r>
            <w:proofErr w:type="spellEnd"/>
            <w:r w:rsidRPr="00E8313C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313C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osobnih</w:t>
            </w:r>
            <w:proofErr w:type="spellEnd"/>
            <w:r w:rsidRPr="00E8313C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313C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podataka</w:t>
            </w:r>
            <w:proofErr w:type="spellEnd"/>
          </w:p>
        </w:tc>
        <w:tc>
          <w:tcPr>
            <w:tcW w:w="141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4D4D4D"/>
            <w:vAlign w:val="center"/>
            <w:hideMark/>
          </w:tcPr>
          <w:p w14:paraId="58912DDF" w14:textId="51B97DAB" w:rsidR="007D2A5B" w:rsidRPr="001D17C5" w:rsidRDefault="00E8313C" w:rsidP="007D2A5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</w:pPr>
            <w:r w:rsidRPr="00E8313C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Rok za </w:t>
            </w:r>
            <w:proofErr w:type="spellStart"/>
            <w:r w:rsidRPr="00E8313C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brisanje</w:t>
            </w:r>
            <w:proofErr w:type="spellEnd"/>
            <w:r w:rsidRPr="00E8313C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313C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osobnih</w:t>
            </w:r>
            <w:proofErr w:type="spellEnd"/>
            <w:r w:rsidRPr="00E8313C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313C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podataka</w:t>
            </w:r>
            <w:proofErr w:type="spellEnd"/>
          </w:p>
        </w:tc>
        <w:tc>
          <w:tcPr>
            <w:tcW w:w="1295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4D4D4D"/>
            <w:vAlign w:val="center"/>
            <w:hideMark/>
          </w:tcPr>
          <w:p w14:paraId="5499A3D8" w14:textId="01C72190" w:rsidR="007D2A5B" w:rsidRPr="001D17C5" w:rsidRDefault="00E8313C" w:rsidP="007D2A5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</w:pPr>
            <w:proofErr w:type="spellStart"/>
            <w:r w:rsidRPr="00E8313C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Kategorija</w:t>
            </w:r>
            <w:proofErr w:type="spellEnd"/>
            <w:r w:rsidRPr="00E8313C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313C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primatelja</w:t>
            </w:r>
            <w:proofErr w:type="spellEnd"/>
            <w:r w:rsidRPr="00E8313C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(</w:t>
            </w:r>
            <w:proofErr w:type="spellStart"/>
            <w:r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eksterni</w:t>
            </w:r>
            <w:proofErr w:type="spellEnd"/>
            <w:r w:rsidRPr="00E8313C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)</w:t>
            </w:r>
          </w:p>
        </w:tc>
      </w:tr>
      <w:tr w:rsidR="009A5FD1" w:rsidRPr="007D2A5B" w14:paraId="7E267022" w14:textId="77777777" w:rsidTr="009A5FD1">
        <w:trPr>
          <w:trHeight w:val="2699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A2864B" w14:textId="04AF90D9" w:rsidR="009A5FD1" w:rsidRPr="007D2A5B" w:rsidRDefault="00CE75CE" w:rsidP="009A5FD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highlight w:val="yellow"/>
                <w:lang w:eastAsia="sk-SK"/>
              </w:rPr>
            </w:pPr>
            <w:proofErr w:type="spellStart"/>
            <w:r w:rsidRPr="00CE75CE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Sustav</w:t>
            </w:r>
            <w:proofErr w:type="spellEnd"/>
            <w:r w:rsidRPr="00CE75CE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kamera </w:t>
            </w:r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- u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slučaju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da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krećete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u našim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nadziranim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prostorima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bit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ćete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snimljeni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na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videozapis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čija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je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svrha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očuvanje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sigurnosti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uključujući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otkrivanje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kriminala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),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zaštita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života,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zdravlja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imovine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financijskih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interesa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voditelja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obrade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te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zaštita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života,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zdravlja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imovine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fizičkih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osoba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koje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nalaze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u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nadziranom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prostoru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Snimke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mogu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koristiti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za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utvrđivanje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odgovornosti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prema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vama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u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slučaju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kršenja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internih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pravila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i/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ili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zakonskih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propisa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vezanih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uz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ugrožavanje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ili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oštećenje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imovine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života,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zdravlja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sigurnosti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ili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financijskih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interesa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Obrada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temelji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na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opravdanom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interesu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voditelja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obrade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ili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treće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strane.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B114" w14:textId="38C6010B" w:rsidR="009A5FD1" w:rsidRPr="007D2A5B" w:rsidRDefault="00CE75CE" w:rsidP="009A5FD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highlight w:val="yellow"/>
                <w:lang w:eastAsia="sk-SK"/>
              </w:rPr>
            </w:pPr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osobe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koje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kreću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u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nadziranom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prostoru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43132" w14:textId="3E030A3B" w:rsidR="009A5FD1" w:rsidRPr="007D2A5B" w:rsidRDefault="00CE75CE" w:rsidP="009A5FD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highlight w:val="yellow"/>
                <w:lang w:eastAsia="sk-SK"/>
              </w:rPr>
            </w:pPr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•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osobni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obični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snimljeni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na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videozapis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).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1857" w14:textId="5D0B8B8B" w:rsidR="009A5FD1" w:rsidRPr="007D2A5B" w:rsidRDefault="00CE75CE" w:rsidP="009A5FD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highlight w:val="yellow"/>
                <w:lang w:eastAsia="sk-SK"/>
              </w:rPr>
            </w:pPr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7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dana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29EE3" w14:textId="59C1D52A" w:rsidR="009A5FD1" w:rsidRPr="007D2A5B" w:rsidRDefault="00CE75CE" w:rsidP="009A5FD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highlight w:val="yellow"/>
                <w:lang w:eastAsia="sk-SK"/>
              </w:rPr>
            </w:pPr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(1,5)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policija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drugi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ovlašteni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subjekti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</w:tr>
      <w:tr w:rsidR="00411FAC" w:rsidRPr="007D2A5B" w14:paraId="122E2965" w14:textId="77777777" w:rsidTr="009A5FD1">
        <w:trPr>
          <w:trHeight w:val="70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D17EC64" w14:textId="072DC9FA" w:rsidR="00411FAC" w:rsidRPr="007D2A5B" w:rsidRDefault="00CE75CE" w:rsidP="00411FAC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highlight w:val="yellow"/>
                <w:lang w:eastAsia="sk-SK"/>
              </w:rPr>
            </w:pPr>
            <w:r w:rsidRPr="00CE75CE">
              <w:rPr>
                <w:rFonts w:ascii="Open Sans" w:hAnsi="Open Sans" w:cs="Open Sans"/>
                <w:b/>
                <w:bCs/>
                <w:color w:val="000000"/>
                <w:sz w:val="14"/>
                <w:szCs w:val="14"/>
              </w:rPr>
              <w:t xml:space="preserve">Kontrola </w:t>
            </w:r>
            <w:proofErr w:type="spellStart"/>
            <w:r w:rsidRPr="00CE75CE">
              <w:rPr>
                <w:rFonts w:ascii="Open Sans" w:hAnsi="Open Sans" w:cs="Open Sans"/>
                <w:b/>
                <w:bCs/>
                <w:color w:val="000000"/>
                <w:sz w:val="14"/>
                <w:szCs w:val="14"/>
              </w:rPr>
              <w:t>ulaza</w:t>
            </w:r>
            <w:proofErr w:type="spellEnd"/>
            <w:r w:rsidRPr="00CE75CE">
              <w:rPr>
                <w:rFonts w:ascii="Open Sans" w:hAnsi="Open Sans" w:cs="Open Sans"/>
                <w:b/>
                <w:bCs/>
                <w:color w:val="000000"/>
                <w:sz w:val="14"/>
                <w:szCs w:val="14"/>
              </w:rPr>
              <w:t xml:space="preserve"> u objekt - </w:t>
            </w:r>
            <w:proofErr w:type="spellStart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ovlaštene</w:t>
            </w:r>
            <w:proofErr w:type="spellEnd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osobe - u </w:t>
            </w:r>
            <w:proofErr w:type="spellStart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slučaju</w:t>
            </w:r>
            <w:proofErr w:type="spellEnd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da </w:t>
            </w:r>
            <w:proofErr w:type="spellStart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smo</w:t>
            </w:r>
            <w:proofErr w:type="spellEnd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vam</w:t>
            </w:r>
            <w:proofErr w:type="spellEnd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odobrili </w:t>
            </w:r>
            <w:proofErr w:type="spellStart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redoviti</w:t>
            </w:r>
            <w:proofErr w:type="spellEnd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ulaz</w:t>
            </w:r>
            <w:proofErr w:type="spellEnd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u naše </w:t>
            </w:r>
            <w:proofErr w:type="spellStart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prostore</w:t>
            </w:r>
            <w:proofErr w:type="spellEnd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možemo</w:t>
            </w:r>
            <w:proofErr w:type="spellEnd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provoditi</w:t>
            </w:r>
            <w:proofErr w:type="spellEnd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kontrolu </w:t>
            </w:r>
            <w:proofErr w:type="spellStart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opravdanosti</w:t>
            </w:r>
            <w:proofErr w:type="spellEnd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vašeg</w:t>
            </w:r>
            <w:proofErr w:type="spellEnd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ulaza</w:t>
            </w:r>
            <w:proofErr w:type="spellEnd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evidentirati</w:t>
            </w:r>
            <w:proofErr w:type="spellEnd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vaš</w:t>
            </w:r>
            <w:proofErr w:type="spellEnd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ulaz</w:t>
            </w:r>
            <w:proofErr w:type="spellEnd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i </w:t>
            </w:r>
            <w:proofErr w:type="spellStart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ulaz</w:t>
            </w:r>
            <w:proofErr w:type="spellEnd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vozila na </w:t>
            </w:r>
            <w:proofErr w:type="spellStart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temelju</w:t>
            </w:r>
            <w:proofErr w:type="spellEnd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opravdanog</w:t>
            </w:r>
            <w:proofErr w:type="spellEnd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interesa</w:t>
            </w:r>
            <w:proofErr w:type="spellEnd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.</w:t>
            </w:r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br/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8C67" w14:textId="56FC1BBC" w:rsidR="00411FAC" w:rsidRPr="007D2A5B" w:rsidRDefault="00CE75CE" w:rsidP="00411FA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highlight w:val="yellow"/>
                <w:lang w:eastAsia="sk-SK"/>
              </w:rPr>
            </w:pPr>
            <w:proofErr w:type="spellStart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zaposlenici</w:t>
            </w:r>
            <w:proofErr w:type="spellEnd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bivši</w:t>
            </w:r>
            <w:proofErr w:type="spellEnd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zaposlenici</w:t>
            </w:r>
            <w:proofErr w:type="spellEnd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učenici</w:t>
            </w:r>
            <w:proofErr w:type="spellEnd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ovlašteni</w:t>
            </w:r>
            <w:proofErr w:type="spellEnd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vanjski</w:t>
            </w:r>
            <w:proofErr w:type="spellEnd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partneri.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AF740" w14:textId="487344D5" w:rsidR="00411FAC" w:rsidRPr="007D2A5B" w:rsidRDefault="00CE75CE" w:rsidP="00411FA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highlight w:val="yellow"/>
                <w:lang w:eastAsia="sk-SK"/>
              </w:rPr>
            </w:pPr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• </w:t>
            </w:r>
            <w:proofErr w:type="spellStart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osobni</w:t>
            </w:r>
            <w:proofErr w:type="spellEnd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podaci</w:t>
            </w:r>
            <w:proofErr w:type="spellEnd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obični</w:t>
            </w:r>
            <w:proofErr w:type="spellEnd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- </w:t>
            </w:r>
            <w:proofErr w:type="spellStart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identifikacijski</w:t>
            </w:r>
            <w:proofErr w:type="spellEnd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uključujući</w:t>
            </w:r>
            <w:proofErr w:type="spellEnd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fotografiju</w:t>
            </w:r>
            <w:proofErr w:type="spellEnd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).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8A56" w14:textId="77777777" w:rsidR="00411FAC" w:rsidRDefault="00CE75CE" w:rsidP="00411FAC">
            <w:pPr>
              <w:spacing w:after="0" w:line="240" w:lineRule="auto"/>
              <w:rPr>
                <w:rFonts w:ascii="Open Sans" w:hAnsi="Open Sans" w:cs="Open Sans"/>
                <w:color w:val="000000"/>
                <w:sz w:val="14"/>
                <w:szCs w:val="14"/>
              </w:rPr>
            </w:pPr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• </w:t>
            </w:r>
            <w:proofErr w:type="spellStart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Upravljanje</w:t>
            </w:r>
            <w:proofErr w:type="spellEnd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pristupima</w:t>
            </w:r>
            <w:proofErr w:type="spellEnd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i </w:t>
            </w:r>
            <w:proofErr w:type="spellStart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elektroničkim</w:t>
            </w:r>
            <w:proofErr w:type="spellEnd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karticama</w:t>
            </w:r>
            <w:proofErr w:type="spellEnd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- </w:t>
            </w:r>
            <w:proofErr w:type="spellStart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trajanje</w:t>
            </w:r>
            <w:proofErr w:type="spellEnd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radnog</w:t>
            </w:r>
            <w:proofErr w:type="spellEnd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ili</w:t>
            </w:r>
            <w:proofErr w:type="spellEnd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sličnog</w:t>
            </w:r>
            <w:proofErr w:type="spellEnd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odnosa</w:t>
            </w:r>
            <w:proofErr w:type="spellEnd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ugovornog</w:t>
            </w:r>
            <w:proofErr w:type="spellEnd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odnosa</w:t>
            </w:r>
            <w:proofErr w:type="spellEnd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,</w:t>
            </w:r>
          </w:p>
          <w:p w14:paraId="378C360E" w14:textId="0C6839AE" w:rsidR="00CE75CE" w:rsidRPr="007D2A5B" w:rsidRDefault="00CE75CE" w:rsidP="00411FA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highlight w:val="yellow"/>
                <w:lang w:eastAsia="sk-SK"/>
              </w:rPr>
            </w:pPr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•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evidencija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ulaza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- 1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godina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28ED4" w14:textId="2CFFEDAD" w:rsidR="00411FAC" w:rsidRPr="007D2A5B" w:rsidRDefault="00CE75CE" w:rsidP="00411FA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highlight w:val="yellow"/>
                <w:lang w:eastAsia="sk-SK"/>
              </w:rPr>
            </w:pPr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(1) </w:t>
            </w:r>
            <w:proofErr w:type="spellStart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policija</w:t>
            </w:r>
            <w:proofErr w:type="spellEnd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drugi</w:t>
            </w:r>
            <w:proofErr w:type="spellEnd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ovlašteni</w:t>
            </w:r>
            <w:proofErr w:type="spellEnd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subjekti</w:t>
            </w:r>
            <w:proofErr w:type="spellEnd"/>
            <w:r w:rsidRPr="00CE75CE">
              <w:rPr>
                <w:rFonts w:ascii="Open Sans" w:hAnsi="Open Sans" w:cs="Open Sans"/>
                <w:color w:val="000000"/>
                <w:sz w:val="14"/>
                <w:szCs w:val="14"/>
              </w:rPr>
              <w:t>.</w:t>
            </w:r>
          </w:p>
        </w:tc>
      </w:tr>
      <w:tr w:rsidR="007D2A5B" w:rsidRPr="007D2A5B" w14:paraId="02A10598" w14:textId="77777777" w:rsidTr="009A5FD1">
        <w:trPr>
          <w:trHeight w:val="139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A8CA5B" w14:textId="35897713" w:rsidR="007D2A5B" w:rsidRPr="009A5FD1" w:rsidRDefault="00CE75CE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CE75CE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Pravna agenda </w:t>
            </w:r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-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možemo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obrađivati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vaše osobne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podatke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u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svrhu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dokazivanja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ostvarivanja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ili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obrane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pravnih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zahtjeva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voditelja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obrade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ili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treće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strane u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okviru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sudskih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sporova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ovrha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sudskih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naplata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potraživanja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),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izvan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sudskih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naplata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potraživanja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na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temelju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zakonske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obveze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i/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ili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u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okviru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opravdanog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interesa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BE3B" w14:textId="42BBCC33" w:rsidR="007D2A5B" w:rsidRPr="009A5FD1" w:rsidRDefault="00CE75CE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fizičke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osobe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voditelja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obrade i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posrednika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ovlaštene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osobe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voditelja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obrade i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posrednika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druge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fizičke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osobe u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svojstvu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sudionika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postupka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A79D" w14:textId="785A5510" w:rsidR="007D2A5B" w:rsidRPr="009A5FD1" w:rsidRDefault="00CE75CE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•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osobni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posebice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identifikacijski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kontaktni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ekonomski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/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imovinski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drugi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osobni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utvrđeni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ili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dostavljeni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tijekom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trajanja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sudskih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sporova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ovrha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).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Osjetljivost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podataka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određena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je predmetom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sudskog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spora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ovrhe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(na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primjer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može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doći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do obrade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podataka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koji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lastRenderedPageBreak/>
              <w:t>se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odnose na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priznanje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krivnje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za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kaznena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djela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prekršaje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).</w:t>
            </w:r>
            <w:r w:rsidR="007D2A5B" w:rsidRPr="009A5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týkajúcich sa uznania viny za trestné činy a priestupky).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0522" w14:textId="7102F21F" w:rsidR="007D2A5B" w:rsidRPr="009A5FD1" w:rsidRDefault="00CE75CE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lastRenderedPageBreak/>
              <w:t xml:space="preserve">10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godina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od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pravomoćnog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završetka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sudskog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postupka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ovršnog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postupka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izvan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sudne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naplate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ADAF" w14:textId="4CAF42EE" w:rsidR="007D2A5B" w:rsidRPr="009A5FD1" w:rsidRDefault="00CE75CE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(1a,5)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sudovi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,</w:t>
            </w:r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  <w:t xml:space="preserve">(1b,5)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ovrhovoditelji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,</w:t>
            </w:r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  <w:t xml:space="preserve">(1c,5)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tijela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koja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provode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kazneni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postupak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,</w:t>
            </w:r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  <w:t xml:space="preserve">(1d,5)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slovenska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trgovačka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inspekcija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,</w:t>
            </w:r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  <w:t xml:space="preserve">(1e)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drugi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ovlašteni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subjekti</w:t>
            </w:r>
            <w:proofErr w:type="spellEnd"/>
            <w:r w:rsidRPr="00CE75C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</w:tr>
      <w:tr w:rsidR="007D2A5B" w:rsidRPr="007D2A5B" w14:paraId="442533EE" w14:textId="77777777" w:rsidTr="009A5FD1">
        <w:trPr>
          <w:trHeight w:val="720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6044CC" w14:textId="27A5943C" w:rsidR="007D2A5B" w:rsidRPr="009A5FD1" w:rsidRDefault="00F979E9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F979E9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Računovodstveni</w:t>
            </w:r>
            <w:proofErr w:type="spellEnd"/>
            <w:r w:rsidRPr="00F979E9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dokumenti</w:t>
            </w:r>
            <w:proofErr w:type="spellEnd"/>
            <w:r w:rsidRPr="00F979E9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možemo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obrađivati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vaše osobne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podatke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u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vezi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ispunjavanjem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ugovora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vama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u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svrhu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ispunjavanja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računovodstvenih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poreznih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obveza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prema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posebnim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pravnim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propisima</w:t>
            </w:r>
            <w:proofErr w:type="spellEnd"/>
            <w:r w:rsidRPr="00F979E9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493C" w14:textId="5C9190DC" w:rsidR="007D2A5B" w:rsidRPr="009A5FD1" w:rsidRDefault="00F979E9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klijenti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/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ugovorni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partneri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voditelja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obrade,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porezni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obveznici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voditelja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obrade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6EC5" w14:textId="558D3B86" w:rsidR="007D2A5B" w:rsidRPr="009A5FD1" w:rsidRDefault="00F979E9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 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osobni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identifikacijski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kontaktni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financijski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/platni,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drugi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vezani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uz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ispunjavanje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ugovora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računovodstvene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porezne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obveze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4B96" w14:textId="4C7DB7AF" w:rsidR="007D2A5B" w:rsidRPr="009A5FD1" w:rsidRDefault="007D2A5B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9A5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r w:rsidR="00F979E9"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10 </w:t>
            </w:r>
            <w:proofErr w:type="spellStart"/>
            <w:r w:rsidR="00F979E9"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godina</w:t>
            </w:r>
            <w:proofErr w:type="spellEnd"/>
            <w:r w:rsidR="00F979E9"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B965" w14:textId="6430A659" w:rsidR="007D2A5B" w:rsidRPr="009A5FD1" w:rsidRDefault="00F979E9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(1a)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porezni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upravitelj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,</w:t>
            </w:r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  <w:t xml:space="preserve">(1b)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revizori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,</w:t>
            </w:r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  <w:t xml:space="preserve">(1c)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drugi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ovlašteni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subjekti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</w:tr>
      <w:tr w:rsidR="007D2A5B" w:rsidRPr="007D2A5B" w14:paraId="09F36379" w14:textId="77777777" w:rsidTr="009A5FD1">
        <w:trPr>
          <w:trHeight w:val="1140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45FBF0" w14:textId="3ED2AFD5" w:rsidR="007D2A5B" w:rsidRPr="009A5FD1" w:rsidRDefault="00F979E9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F979E9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Prijavljivanje</w:t>
            </w:r>
            <w:proofErr w:type="spellEnd"/>
            <w:r w:rsidRPr="00F979E9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protuzakonitih</w:t>
            </w:r>
            <w:proofErr w:type="spellEnd"/>
            <w:r w:rsidRPr="00F979E9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aktivnosti</w:t>
            </w:r>
            <w:proofErr w:type="spellEnd"/>
            <w:r w:rsidRPr="00F979E9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– vaše osobne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podatke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možemo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obrađivati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ako ste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neanonimno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podnijeli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prijavu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mogućoj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protuzakonitoj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aktivnosti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ili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ako ste predmet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ili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sudionik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istrage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moguće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protuzakonite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aktivnosti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prema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posebnom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pravnom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propisu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1528" w14:textId="474C20A0" w:rsidR="007D2A5B" w:rsidRPr="009A5FD1" w:rsidRDefault="00F979E9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fizičke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osobe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koje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podnijele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prijavu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protuzakonitoj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aktivnosti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ili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zahtjev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za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zaštitu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prilikom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prijave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ozbiljne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protuzakonite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aktivnosti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eventualno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njihovi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bliski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srodnici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za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koje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traže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zaštitu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 i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fizičke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osobe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koje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na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temelju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prijave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istražuju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79BE" w14:textId="5DCC9561" w:rsidR="007D2A5B" w:rsidRPr="009A5FD1" w:rsidRDefault="00F979E9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•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osobni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navedeni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u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prijavi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nužni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za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njezino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razmatranje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posebice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uobičajeni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identifikacijski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osobni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prijavitelju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osobama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uključenim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u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prekršaj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detalji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prijave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mogu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sadržavati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podatke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različite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osjetljivosti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).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A6289" w14:textId="09C9966A" w:rsidR="007D2A5B" w:rsidRPr="009A5FD1" w:rsidRDefault="00F979E9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3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godine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(od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dana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dostave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prijave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).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0CEC" w14:textId="7972AA75" w:rsidR="007D2A5B" w:rsidRPr="009A5FD1" w:rsidRDefault="00F979E9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(1)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Ured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za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zaštitu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prijavitelja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protuzakonitih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aktivnosti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sudionici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postupka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drugi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nadležni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upravni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organ,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policija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SR,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tužiteljstvo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SR,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sudovi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SR,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drugi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ovlašteni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subjekti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</w:tr>
      <w:tr w:rsidR="007D2A5B" w:rsidRPr="007D2A5B" w14:paraId="31D8FE71" w14:textId="77777777" w:rsidTr="009A5FD1">
        <w:trPr>
          <w:trHeight w:val="118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3BD31A" w14:textId="2C033B49" w:rsidR="007D2A5B" w:rsidRPr="009A5FD1" w:rsidRDefault="00F979E9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F979E9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Evidencija</w:t>
            </w:r>
            <w:proofErr w:type="spellEnd"/>
            <w:r w:rsidRPr="00F979E9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poslovnih</w:t>
            </w:r>
            <w:proofErr w:type="spellEnd"/>
            <w:r w:rsidRPr="00F979E9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partnera </w:t>
            </w:r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-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možemo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obrađivati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vaše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identifikacijske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 kontaktne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podatke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ako ste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naš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poslovni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partner (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ili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njime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određena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kontakt osoba), a ti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nam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potrebni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u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okviru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ispunjavanja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naših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poslovnih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odnosa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Pravna osnova je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opravdani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interes.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E647C" w14:textId="2272C4BF" w:rsidR="007D2A5B" w:rsidRPr="009A5FD1" w:rsidRDefault="00F979E9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poslovni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partneri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voditelja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obrade i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zaposlenici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poslovnog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partnera.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1D34C" w14:textId="0A7E08BB" w:rsidR="007D2A5B" w:rsidRPr="009A5FD1" w:rsidRDefault="00F979E9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•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osobni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obični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identifikacijski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kontaktni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u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opsegu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vizitke).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D3D1" w14:textId="70EAC16B" w:rsidR="007D2A5B" w:rsidRPr="009A5FD1" w:rsidRDefault="00F979E9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1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godina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1BE2A" w14:textId="721A5660" w:rsidR="007D2A5B" w:rsidRPr="009A5FD1" w:rsidRDefault="00F979E9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(1)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drugi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ovlašteni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subjekti</w:t>
            </w:r>
            <w:proofErr w:type="spellEnd"/>
            <w:r w:rsidRPr="00F979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</w:tr>
      <w:tr w:rsidR="007D2A5B" w:rsidRPr="007D2A5B" w14:paraId="0257EB9A" w14:textId="77777777" w:rsidTr="009A5FD1">
        <w:trPr>
          <w:trHeight w:val="1154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AFAEA8" w14:textId="32547758" w:rsidR="007D2A5B" w:rsidRPr="00B85168" w:rsidRDefault="00B85168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Tehničke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organizacijske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mjere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–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možemo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obrađivati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zapise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 vašim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osobnim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podacima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u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okviru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provedbe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tehničkih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organizacijskih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mjera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koje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je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voditelj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obrade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poduzeo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za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osiguranje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odgovarajuće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razine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sigurnosti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očuvanje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usklađenosti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zahtjevima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Uredbe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GDPR i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prevenciju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odnosno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eliminaciju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nepovoljnih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posljedica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za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ispitanike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voditelja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obrade. To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mogu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uključivati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na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primjer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zapise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obrazovanju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zaposlenika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očuvanju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povjerljivosti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osoba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koje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dolaze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u kontakt s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osobnim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podacima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zapise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vašem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pristanku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na obradu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osobnih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podataka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zapise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povezane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rješavanjem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vaših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zahtjeva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za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ostvarivanje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prava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zapise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povezane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rješavanjem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sigurnosnih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incidenata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povreda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zaštite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osobnih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podataka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zapise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iz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kontrolnih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aktivnosti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revizija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u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kojima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ste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sudjelovali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zapise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dodjeli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/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ukidanju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prava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pristupnih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prava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zapise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povezane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korištenjem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dodijeljenih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prava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itd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Obrada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temelji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na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opravdanom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interesu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voditelja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obrade i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istovremeno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je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obveza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koja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proizlazi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iz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Uredbe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GDPR.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Zapisi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mogu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koristiti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za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utvrđivanje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odgovornosti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prema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vama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kao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dokaz za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dokazivanje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ostvarivanje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ili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obranu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pravnih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zahtjeva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voditelja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obrade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ili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treće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strane (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posebice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u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vezi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ugrožavanjem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/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narušavanjem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sigurnosti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uključujući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zaštitu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ljudskog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života i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zdravlja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imovine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financijske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ili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imovinske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štete,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lastRenderedPageBreak/>
              <w:t>prekidom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poslovanja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oštećenjem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dobrog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imena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curenjem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know-how-a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itd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C518E" w14:textId="7436E3C7" w:rsidR="007D2A5B" w:rsidRPr="009A5FD1" w:rsidRDefault="00B85168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lastRenderedPageBreak/>
              <w:t>zaposlenici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odgovorna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osoba,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podnositelji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zahtjeva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za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ostvarivanje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prava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osobe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prema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kojima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voditelj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obrade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ispunjava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obveze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koje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proizlaze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iz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Uredbe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GDPR, osobe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uključene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ili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rješavane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u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okviru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sigurnosnog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incidenta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posrednici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drugi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vanjski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subjekti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npr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ako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pozvane osobe za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rješavanje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problema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konzultanti,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revizori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pravnici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),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zaposlenici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tijela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na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temelju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posebnih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pravnih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propisa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npr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zaposlenici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nadzornog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tijela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u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okviru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lastRenderedPageBreak/>
              <w:t>konzultantskih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kontrolnih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aktivnosti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 </w:t>
            </w:r>
            <w:proofErr w:type="spellStart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itd</w:t>
            </w:r>
            <w:proofErr w:type="spellEnd"/>
            <w:r w:rsidRPr="00B8516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64FE" w14:textId="50B3218C" w:rsidR="007D2A5B" w:rsidRPr="009A5FD1" w:rsidRDefault="002C101F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lastRenderedPageBreak/>
              <w:t xml:space="preserve">•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osobni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obični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identifikacijski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kontaktni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koji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mogu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prema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karakteru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rješavane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stvari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dopuniti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drugim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nužnim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podacima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različite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prirode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npr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za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prijavu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ponašanju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korisnika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/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počinitelja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npr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logovi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prijave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odjave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aktivnosti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),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nužni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za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provjeru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identiteta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osobe koja je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zatražila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ostvarivanje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prava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iz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kojih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proizlazi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kršenje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internih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pravila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npr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zaobilaženje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sigurnosnih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postavki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itd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.).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24CA" w14:textId="3D5DE4F3" w:rsidR="007D2A5B" w:rsidRPr="009A5FD1" w:rsidRDefault="002C101F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Prema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poglavlju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"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vođenje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evidencije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arhiviranje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" Politike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zaštite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osobnih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podataka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 Politike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sigurnosti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osobnih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podataka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većina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evidencija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čuva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3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godine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manje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evidencije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brisanju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ili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koje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sadrže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ugovore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5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godina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neke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evidencije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trajno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npr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one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koje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odnose na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rješavanje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sigurnosnih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incidenata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procjenu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utjecaja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informiranje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ispitanika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itd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.).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1BEC" w14:textId="19FA35C5" w:rsidR="007D2A5B" w:rsidRPr="009A5FD1" w:rsidRDefault="002C101F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(1a,5)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odgovorna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osoba,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Ured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za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zaštitu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osobnih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podataka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SR,</w:t>
            </w:r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  <w:t xml:space="preserve">(1b,5)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Policija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Tužiteljstvo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SR,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sudovi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SR,</w:t>
            </w:r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  <w:t xml:space="preserve">(1c)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drugi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ovlašteni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subjekti</w:t>
            </w:r>
            <w:proofErr w:type="spellEnd"/>
            <w:r w:rsidRPr="002C101F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</w:tr>
    </w:tbl>
    <w:p w14:paraId="01F635A3" w14:textId="77777777" w:rsidR="000229D1" w:rsidRDefault="000229D1" w:rsidP="00140A37">
      <w:pPr>
        <w:jc w:val="both"/>
        <w:rPr>
          <w:rFonts w:ascii="Open Sans" w:hAnsi="Open Sans" w:cs="Open Sans"/>
          <w:sz w:val="16"/>
          <w:szCs w:val="20"/>
        </w:rPr>
      </w:pPr>
    </w:p>
    <w:p w14:paraId="664A4D3A" w14:textId="05703C3B" w:rsidR="002C101F" w:rsidRDefault="002C101F" w:rsidP="002C101F">
      <w:pPr>
        <w:jc w:val="both"/>
        <w:rPr>
          <w:rFonts w:ascii="Open Sans" w:hAnsi="Open Sans" w:cs="Open Sans"/>
          <w:b/>
          <w:bCs/>
          <w:sz w:val="16"/>
          <w:szCs w:val="20"/>
        </w:rPr>
      </w:pPr>
      <w:proofErr w:type="spellStart"/>
      <w:r w:rsidRPr="002C101F">
        <w:rPr>
          <w:rFonts w:ascii="Open Sans" w:hAnsi="Open Sans" w:cs="Open Sans"/>
          <w:b/>
          <w:bCs/>
          <w:sz w:val="16"/>
          <w:szCs w:val="20"/>
        </w:rPr>
        <w:t>Obveza</w:t>
      </w:r>
      <w:proofErr w:type="spellEnd"/>
      <w:r w:rsidRPr="002C101F">
        <w:rPr>
          <w:rFonts w:ascii="Open Sans" w:hAnsi="Open Sans" w:cs="Open Sans"/>
          <w:b/>
          <w:bCs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b/>
          <w:bCs/>
          <w:sz w:val="16"/>
          <w:szCs w:val="20"/>
        </w:rPr>
        <w:t>pružanja</w:t>
      </w:r>
      <w:proofErr w:type="spellEnd"/>
      <w:r w:rsidRPr="002C101F">
        <w:rPr>
          <w:rFonts w:ascii="Open Sans" w:hAnsi="Open Sans" w:cs="Open Sans"/>
          <w:b/>
          <w:bCs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b/>
          <w:bCs/>
          <w:sz w:val="16"/>
          <w:szCs w:val="20"/>
        </w:rPr>
        <w:t>osobnih</w:t>
      </w:r>
      <w:proofErr w:type="spellEnd"/>
      <w:r w:rsidRPr="002C101F">
        <w:rPr>
          <w:rFonts w:ascii="Open Sans" w:hAnsi="Open Sans" w:cs="Open Sans"/>
          <w:b/>
          <w:bCs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b/>
          <w:bCs/>
          <w:sz w:val="16"/>
          <w:szCs w:val="20"/>
        </w:rPr>
        <w:t>podataka</w:t>
      </w:r>
      <w:proofErr w:type="spellEnd"/>
    </w:p>
    <w:p w14:paraId="5A9D89DC" w14:textId="77777777" w:rsidR="002C101F" w:rsidRPr="002C101F" w:rsidRDefault="002C101F" w:rsidP="002C101F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2C101F">
        <w:rPr>
          <w:rFonts w:ascii="Open Sans" w:hAnsi="Open Sans" w:cs="Open Sans"/>
          <w:sz w:val="16"/>
          <w:szCs w:val="20"/>
        </w:rPr>
        <w:t>Obveza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pružanja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osobnih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podataka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razlikuje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se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za </w:t>
      </w:r>
      <w:proofErr w:type="spellStart"/>
      <w:r w:rsidRPr="002C101F">
        <w:rPr>
          <w:rFonts w:ascii="Open Sans" w:hAnsi="Open Sans" w:cs="Open Sans"/>
          <w:sz w:val="16"/>
          <w:szCs w:val="20"/>
        </w:rPr>
        <w:t>svaku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od </w:t>
      </w:r>
      <w:proofErr w:type="spellStart"/>
      <w:r w:rsidRPr="002C101F">
        <w:rPr>
          <w:rFonts w:ascii="Open Sans" w:hAnsi="Open Sans" w:cs="Open Sans"/>
          <w:sz w:val="16"/>
          <w:szCs w:val="20"/>
        </w:rPr>
        <w:t>gore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navedenih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operacija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obrade.</w:t>
      </w:r>
      <w:r w:rsidRPr="002C101F">
        <w:rPr>
          <w:rFonts w:ascii="Open Sans" w:hAnsi="Open Sans" w:cs="Open Sans"/>
          <w:sz w:val="16"/>
          <w:szCs w:val="20"/>
        </w:rPr>
        <w:br/>
        <w:t xml:space="preserve">U </w:t>
      </w:r>
      <w:proofErr w:type="spellStart"/>
      <w:r w:rsidRPr="002C101F">
        <w:rPr>
          <w:rFonts w:ascii="Open Sans" w:hAnsi="Open Sans" w:cs="Open Sans"/>
          <w:sz w:val="16"/>
          <w:szCs w:val="20"/>
        </w:rPr>
        <w:t>slučajevima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kada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se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obrada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temelji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na </w:t>
      </w:r>
      <w:proofErr w:type="spellStart"/>
      <w:r w:rsidRPr="002C101F">
        <w:rPr>
          <w:rFonts w:ascii="Open Sans" w:hAnsi="Open Sans" w:cs="Open Sans"/>
          <w:sz w:val="16"/>
          <w:szCs w:val="20"/>
        </w:rPr>
        <w:t>vašem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dobrovoljnom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pristanku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2C101F">
        <w:rPr>
          <w:rFonts w:ascii="Open Sans" w:hAnsi="Open Sans" w:cs="Open Sans"/>
          <w:sz w:val="16"/>
          <w:szCs w:val="20"/>
        </w:rPr>
        <w:t>nemate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obvezu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pružiti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osobne </w:t>
      </w:r>
      <w:proofErr w:type="spellStart"/>
      <w:r w:rsidRPr="002C101F">
        <w:rPr>
          <w:rFonts w:ascii="Open Sans" w:hAnsi="Open Sans" w:cs="Open Sans"/>
          <w:sz w:val="16"/>
          <w:szCs w:val="20"/>
        </w:rPr>
        <w:t>podatke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2C101F">
        <w:rPr>
          <w:rFonts w:ascii="Open Sans" w:hAnsi="Open Sans" w:cs="Open Sans"/>
          <w:sz w:val="16"/>
          <w:szCs w:val="20"/>
        </w:rPr>
        <w:t>međutim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2C101F">
        <w:rPr>
          <w:rFonts w:ascii="Open Sans" w:hAnsi="Open Sans" w:cs="Open Sans"/>
          <w:sz w:val="16"/>
          <w:szCs w:val="20"/>
        </w:rPr>
        <w:t>njihovim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neprovidanjem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, na </w:t>
      </w:r>
      <w:proofErr w:type="spellStart"/>
      <w:r w:rsidRPr="002C101F">
        <w:rPr>
          <w:rFonts w:ascii="Open Sans" w:hAnsi="Open Sans" w:cs="Open Sans"/>
          <w:sz w:val="16"/>
          <w:szCs w:val="20"/>
        </w:rPr>
        <w:t>primjer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2C101F">
        <w:rPr>
          <w:rFonts w:ascii="Open Sans" w:hAnsi="Open Sans" w:cs="Open Sans"/>
          <w:sz w:val="16"/>
          <w:szCs w:val="20"/>
        </w:rPr>
        <w:t>nećete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moći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koristiti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našu </w:t>
      </w:r>
      <w:proofErr w:type="spellStart"/>
      <w:r w:rsidRPr="002C101F">
        <w:rPr>
          <w:rFonts w:ascii="Open Sans" w:hAnsi="Open Sans" w:cs="Open Sans"/>
          <w:sz w:val="16"/>
          <w:szCs w:val="20"/>
        </w:rPr>
        <w:t>uslugu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koja </w:t>
      </w:r>
      <w:proofErr w:type="spellStart"/>
      <w:r w:rsidRPr="002C101F">
        <w:rPr>
          <w:rFonts w:ascii="Open Sans" w:hAnsi="Open Sans" w:cs="Open Sans"/>
          <w:sz w:val="16"/>
          <w:szCs w:val="20"/>
        </w:rPr>
        <w:t>se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temelji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na </w:t>
      </w:r>
      <w:proofErr w:type="spellStart"/>
      <w:r w:rsidRPr="002C101F">
        <w:rPr>
          <w:rFonts w:ascii="Open Sans" w:hAnsi="Open Sans" w:cs="Open Sans"/>
          <w:sz w:val="16"/>
          <w:szCs w:val="20"/>
        </w:rPr>
        <w:t>pristanku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ili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nećete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moći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ostvariti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koristi </w:t>
      </w:r>
      <w:proofErr w:type="spellStart"/>
      <w:r w:rsidRPr="002C101F">
        <w:rPr>
          <w:rFonts w:ascii="Open Sans" w:hAnsi="Open Sans" w:cs="Open Sans"/>
          <w:sz w:val="16"/>
          <w:szCs w:val="20"/>
        </w:rPr>
        <w:t>koje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iz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nje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proizlaze</w:t>
      </w:r>
      <w:proofErr w:type="spellEnd"/>
      <w:r w:rsidRPr="002C101F">
        <w:rPr>
          <w:rFonts w:ascii="Open Sans" w:hAnsi="Open Sans" w:cs="Open Sans"/>
          <w:sz w:val="16"/>
          <w:szCs w:val="20"/>
        </w:rPr>
        <w:t>.</w:t>
      </w:r>
      <w:r w:rsidRPr="002C101F">
        <w:rPr>
          <w:rFonts w:ascii="Open Sans" w:hAnsi="Open Sans" w:cs="Open Sans"/>
          <w:sz w:val="16"/>
          <w:szCs w:val="20"/>
        </w:rPr>
        <w:br/>
        <w:t xml:space="preserve">U </w:t>
      </w:r>
      <w:proofErr w:type="spellStart"/>
      <w:r w:rsidRPr="002C101F">
        <w:rPr>
          <w:rFonts w:ascii="Open Sans" w:hAnsi="Open Sans" w:cs="Open Sans"/>
          <w:sz w:val="16"/>
          <w:szCs w:val="20"/>
        </w:rPr>
        <w:t>slučajevima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kada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je </w:t>
      </w:r>
      <w:proofErr w:type="spellStart"/>
      <w:r w:rsidRPr="002C101F">
        <w:rPr>
          <w:rFonts w:ascii="Open Sans" w:hAnsi="Open Sans" w:cs="Open Sans"/>
          <w:sz w:val="16"/>
          <w:szCs w:val="20"/>
        </w:rPr>
        <w:t>obrada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zakonski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ili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ugovorni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zahtjev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2C101F">
        <w:rPr>
          <w:rFonts w:ascii="Open Sans" w:hAnsi="Open Sans" w:cs="Open Sans"/>
          <w:sz w:val="16"/>
          <w:szCs w:val="20"/>
        </w:rPr>
        <w:t>ili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zadatak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koji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smo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dužni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izvršiti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u </w:t>
      </w:r>
      <w:proofErr w:type="spellStart"/>
      <w:r w:rsidRPr="002C101F">
        <w:rPr>
          <w:rFonts w:ascii="Open Sans" w:hAnsi="Open Sans" w:cs="Open Sans"/>
          <w:sz w:val="16"/>
          <w:szCs w:val="20"/>
        </w:rPr>
        <w:t>javnom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interesu, </w:t>
      </w:r>
      <w:proofErr w:type="spellStart"/>
      <w:r w:rsidRPr="002C101F">
        <w:rPr>
          <w:rFonts w:ascii="Open Sans" w:hAnsi="Open Sans" w:cs="Open Sans"/>
          <w:sz w:val="16"/>
          <w:szCs w:val="20"/>
        </w:rPr>
        <w:t>imate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obvezu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pružiti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nam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osobne </w:t>
      </w:r>
      <w:proofErr w:type="spellStart"/>
      <w:r w:rsidRPr="002C101F">
        <w:rPr>
          <w:rFonts w:ascii="Open Sans" w:hAnsi="Open Sans" w:cs="Open Sans"/>
          <w:sz w:val="16"/>
          <w:szCs w:val="20"/>
        </w:rPr>
        <w:t>podatke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. </w:t>
      </w:r>
      <w:proofErr w:type="spellStart"/>
      <w:r w:rsidRPr="002C101F">
        <w:rPr>
          <w:rFonts w:ascii="Open Sans" w:hAnsi="Open Sans" w:cs="Open Sans"/>
          <w:sz w:val="16"/>
          <w:szCs w:val="20"/>
        </w:rPr>
        <w:t>Neposredovanjem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možete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prekršiti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zakon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ili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onemogućiti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korištenje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naših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usluga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2C101F">
        <w:rPr>
          <w:rFonts w:ascii="Open Sans" w:hAnsi="Open Sans" w:cs="Open Sans"/>
          <w:sz w:val="16"/>
          <w:szCs w:val="20"/>
        </w:rPr>
        <w:t>budući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da </w:t>
      </w:r>
      <w:proofErr w:type="spellStart"/>
      <w:r w:rsidRPr="002C101F">
        <w:rPr>
          <w:rFonts w:ascii="Open Sans" w:hAnsi="Open Sans" w:cs="Open Sans"/>
          <w:sz w:val="16"/>
          <w:szCs w:val="20"/>
        </w:rPr>
        <w:t>nećemo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biti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u </w:t>
      </w:r>
      <w:proofErr w:type="spellStart"/>
      <w:r w:rsidRPr="002C101F">
        <w:rPr>
          <w:rFonts w:ascii="Open Sans" w:hAnsi="Open Sans" w:cs="Open Sans"/>
          <w:sz w:val="16"/>
          <w:szCs w:val="20"/>
        </w:rPr>
        <w:t>mogućnosti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ispuniti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svoje </w:t>
      </w:r>
      <w:proofErr w:type="spellStart"/>
      <w:r w:rsidRPr="002C101F">
        <w:rPr>
          <w:rFonts w:ascii="Open Sans" w:hAnsi="Open Sans" w:cs="Open Sans"/>
          <w:sz w:val="16"/>
          <w:szCs w:val="20"/>
        </w:rPr>
        <w:t>zakonske</w:t>
      </w:r>
      <w:proofErr w:type="spellEnd"/>
      <w:r w:rsidRPr="002C101F">
        <w:rPr>
          <w:rFonts w:ascii="Open Sans" w:hAnsi="Open Sans" w:cs="Open Sans"/>
          <w:sz w:val="16"/>
          <w:szCs w:val="20"/>
        </w:rPr>
        <w:t>/</w:t>
      </w:r>
      <w:proofErr w:type="spellStart"/>
      <w:r w:rsidRPr="002C101F">
        <w:rPr>
          <w:rFonts w:ascii="Open Sans" w:hAnsi="Open Sans" w:cs="Open Sans"/>
          <w:sz w:val="16"/>
          <w:szCs w:val="20"/>
        </w:rPr>
        <w:t>ugovorne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obveze</w:t>
      </w:r>
      <w:proofErr w:type="spellEnd"/>
      <w:r w:rsidRPr="002C101F">
        <w:rPr>
          <w:rFonts w:ascii="Open Sans" w:hAnsi="Open Sans" w:cs="Open Sans"/>
          <w:sz w:val="16"/>
          <w:szCs w:val="20"/>
        </w:rPr>
        <w:t>.</w:t>
      </w:r>
      <w:r w:rsidRPr="002C101F">
        <w:rPr>
          <w:rFonts w:ascii="Open Sans" w:hAnsi="Open Sans" w:cs="Open Sans"/>
          <w:sz w:val="16"/>
          <w:szCs w:val="20"/>
        </w:rPr>
        <w:br/>
      </w:r>
      <w:proofErr w:type="spellStart"/>
      <w:r w:rsidRPr="002C101F">
        <w:rPr>
          <w:rFonts w:ascii="Open Sans" w:hAnsi="Open Sans" w:cs="Open Sans"/>
          <w:sz w:val="16"/>
          <w:szCs w:val="20"/>
        </w:rPr>
        <w:t>Pružanje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osobnih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podataka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koje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obrađujemo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u </w:t>
      </w:r>
      <w:proofErr w:type="spellStart"/>
      <w:r w:rsidRPr="002C101F">
        <w:rPr>
          <w:rFonts w:ascii="Open Sans" w:hAnsi="Open Sans" w:cs="Open Sans"/>
          <w:sz w:val="16"/>
          <w:szCs w:val="20"/>
        </w:rPr>
        <w:t>okviru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opravdanog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interesa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je </w:t>
      </w:r>
      <w:proofErr w:type="spellStart"/>
      <w:r w:rsidRPr="002C101F">
        <w:rPr>
          <w:rFonts w:ascii="Open Sans" w:hAnsi="Open Sans" w:cs="Open Sans"/>
          <w:sz w:val="16"/>
          <w:szCs w:val="20"/>
        </w:rPr>
        <w:t>obvezno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2C101F">
        <w:rPr>
          <w:rFonts w:ascii="Open Sans" w:hAnsi="Open Sans" w:cs="Open Sans"/>
          <w:sz w:val="16"/>
          <w:szCs w:val="20"/>
        </w:rPr>
        <w:t>međutim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imate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pravo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prigovoriti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na </w:t>
      </w:r>
      <w:proofErr w:type="spellStart"/>
      <w:r w:rsidRPr="002C101F">
        <w:rPr>
          <w:rFonts w:ascii="Open Sans" w:hAnsi="Open Sans" w:cs="Open Sans"/>
          <w:sz w:val="16"/>
          <w:szCs w:val="20"/>
        </w:rPr>
        <w:t>takvu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obradu. </w:t>
      </w:r>
      <w:proofErr w:type="spellStart"/>
      <w:r w:rsidRPr="002C101F">
        <w:rPr>
          <w:rFonts w:ascii="Open Sans" w:hAnsi="Open Sans" w:cs="Open Sans"/>
          <w:sz w:val="16"/>
          <w:szCs w:val="20"/>
        </w:rPr>
        <w:t>Vaš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zahtjev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ćemo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uvijek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pravilno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razmotriti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, no </w:t>
      </w:r>
      <w:proofErr w:type="spellStart"/>
      <w:r w:rsidRPr="002C101F">
        <w:rPr>
          <w:rFonts w:ascii="Open Sans" w:hAnsi="Open Sans" w:cs="Open Sans"/>
          <w:sz w:val="16"/>
          <w:szCs w:val="20"/>
        </w:rPr>
        <w:t>moguće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je da u </w:t>
      </w:r>
      <w:proofErr w:type="spellStart"/>
      <w:r w:rsidRPr="002C101F">
        <w:rPr>
          <w:rFonts w:ascii="Open Sans" w:hAnsi="Open Sans" w:cs="Open Sans"/>
          <w:sz w:val="16"/>
          <w:szCs w:val="20"/>
        </w:rPr>
        <w:t>određenim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slučajevima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nećemo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moći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udovoljiti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vašem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zahtjevu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i </w:t>
      </w:r>
      <w:proofErr w:type="spellStart"/>
      <w:r w:rsidRPr="002C101F">
        <w:rPr>
          <w:rFonts w:ascii="Open Sans" w:hAnsi="Open Sans" w:cs="Open Sans"/>
          <w:sz w:val="16"/>
          <w:szCs w:val="20"/>
        </w:rPr>
        <w:t>pružanje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osobnih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podataka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će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ostati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obvezno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. </w:t>
      </w:r>
      <w:proofErr w:type="spellStart"/>
      <w:r w:rsidRPr="002C101F">
        <w:rPr>
          <w:rFonts w:ascii="Open Sans" w:hAnsi="Open Sans" w:cs="Open Sans"/>
          <w:sz w:val="16"/>
          <w:szCs w:val="20"/>
        </w:rPr>
        <w:t>Slično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tome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2C101F">
        <w:rPr>
          <w:rFonts w:ascii="Open Sans" w:hAnsi="Open Sans" w:cs="Open Sans"/>
          <w:sz w:val="16"/>
          <w:szCs w:val="20"/>
        </w:rPr>
        <w:t>kada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provodimo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profiliranje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2C101F">
        <w:rPr>
          <w:rFonts w:ascii="Open Sans" w:hAnsi="Open Sans" w:cs="Open Sans"/>
          <w:sz w:val="16"/>
          <w:szCs w:val="20"/>
        </w:rPr>
        <w:t>imate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pravo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zatražiti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da </w:t>
      </w:r>
      <w:proofErr w:type="spellStart"/>
      <w:r w:rsidRPr="002C101F">
        <w:rPr>
          <w:rFonts w:ascii="Open Sans" w:hAnsi="Open Sans" w:cs="Open Sans"/>
          <w:sz w:val="16"/>
          <w:szCs w:val="20"/>
        </w:rPr>
        <w:t>ne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budete </w:t>
      </w:r>
      <w:proofErr w:type="spellStart"/>
      <w:r w:rsidRPr="002C101F">
        <w:rPr>
          <w:rFonts w:ascii="Open Sans" w:hAnsi="Open Sans" w:cs="Open Sans"/>
          <w:sz w:val="16"/>
          <w:szCs w:val="20"/>
        </w:rPr>
        <w:t>dio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istog</w:t>
      </w:r>
      <w:proofErr w:type="spellEnd"/>
      <w:r w:rsidRPr="002C101F">
        <w:rPr>
          <w:rFonts w:ascii="Open Sans" w:hAnsi="Open Sans" w:cs="Open Sans"/>
          <w:sz w:val="16"/>
          <w:szCs w:val="20"/>
        </w:rPr>
        <w:t>.</w:t>
      </w:r>
      <w:r w:rsidRPr="002C101F">
        <w:rPr>
          <w:rFonts w:ascii="Open Sans" w:hAnsi="Open Sans" w:cs="Open Sans"/>
          <w:sz w:val="16"/>
          <w:szCs w:val="20"/>
        </w:rPr>
        <w:br/>
      </w:r>
    </w:p>
    <w:p w14:paraId="775092F8" w14:textId="77777777" w:rsidR="002C101F" w:rsidRPr="002C101F" w:rsidRDefault="002C101F" w:rsidP="002C101F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2C101F">
        <w:rPr>
          <w:rFonts w:ascii="Open Sans" w:hAnsi="Open Sans" w:cs="Open Sans"/>
          <w:sz w:val="16"/>
          <w:szCs w:val="20"/>
        </w:rPr>
        <w:t>Prijenos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osobnih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podataka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u </w:t>
      </w:r>
      <w:proofErr w:type="spellStart"/>
      <w:r w:rsidRPr="002C101F">
        <w:rPr>
          <w:rFonts w:ascii="Open Sans" w:hAnsi="Open Sans" w:cs="Open Sans"/>
          <w:sz w:val="16"/>
          <w:szCs w:val="20"/>
        </w:rPr>
        <w:t>treću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zemlju</w:t>
      </w:r>
      <w:proofErr w:type="spellEnd"/>
      <w:r w:rsidRPr="002C101F">
        <w:rPr>
          <w:rFonts w:ascii="Open Sans" w:hAnsi="Open Sans" w:cs="Open Sans"/>
          <w:sz w:val="16"/>
          <w:szCs w:val="20"/>
        </w:rPr>
        <w:t>/</w:t>
      </w:r>
      <w:proofErr w:type="spellStart"/>
      <w:r w:rsidRPr="002C101F">
        <w:rPr>
          <w:rFonts w:ascii="Open Sans" w:hAnsi="Open Sans" w:cs="Open Sans"/>
          <w:sz w:val="16"/>
          <w:szCs w:val="20"/>
        </w:rPr>
        <w:t>međunarodnu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organizaciju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se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ne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provodi</w:t>
      </w:r>
      <w:proofErr w:type="spellEnd"/>
      <w:r w:rsidRPr="002C101F">
        <w:rPr>
          <w:rFonts w:ascii="Open Sans" w:hAnsi="Open Sans" w:cs="Open Sans"/>
          <w:sz w:val="16"/>
          <w:szCs w:val="20"/>
        </w:rPr>
        <w:t>.</w:t>
      </w:r>
      <w:r w:rsidRPr="002C101F">
        <w:rPr>
          <w:rFonts w:ascii="Open Sans" w:hAnsi="Open Sans" w:cs="Open Sans"/>
          <w:sz w:val="16"/>
          <w:szCs w:val="20"/>
        </w:rPr>
        <w:br/>
      </w:r>
    </w:p>
    <w:p w14:paraId="3883EB7E" w14:textId="03D1396F" w:rsidR="00A4106D" w:rsidRPr="002C101F" w:rsidRDefault="002C101F" w:rsidP="00A4106D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2C101F">
        <w:rPr>
          <w:rFonts w:ascii="Open Sans" w:hAnsi="Open Sans" w:cs="Open Sans"/>
          <w:sz w:val="16"/>
          <w:szCs w:val="20"/>
        </w:rPr>
        <w:t>Profiliranje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se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ne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provodi</w:t>
      </w:r>
      <w:proofErr w:type="spellEnd"/>
      <w:r w:rsidRPr="002C101F">
        <w:rPr>
          <w:rFonts w:ascii="Open Sans" w:hAnsi="Open Sans" w:cs="Open Sans"/>
          <w:sz w:val="16"/>
          <w:szCs w:val="20"/>
        </w:rPr>
        <w:t>.</w:t>
      </w:r>
    </w:p>
    <w:p w14:paraId="630A650C" w14:textId="77777777" w:rsidR="002C101F" w:rsidRDefault="002C101F" w:rsidP="00140A37">
      <w:pPr>
        <w:jc w:val="both"/>
        <w:rPr>
          <w:rFonts w:ascii="Open Sans" w:hAnsi="Open Sans" w:cs="Open Sans"/>
          <w:b/>
          <w:bCs/>
          <w:sz w:val="16"/>
          <w:szCs w:val="20"/>
        </w:rPr>
      </w:pPr>
      <w:proofErr w:type="spellStart"/>
      <w:r w:rsidRPr="002C101F">
        <w:rPr>
          <w:rFonts w:ascii="Open Sans" w:hAnsi="Open Sans" w:cs="Open Sans"/>
          <w:b/>
          <w:bCs/>
          <w:sz w:val="16"/>
          <w:szCs w:val="20"/>
        </w:rPr>
        <w:t>Dodatne</w:t>
      </w:r>
      <w:proofErr w:type="spellEnd"/>
      <w:r w:rsidRPr="002C101F">
        <w:rPr>
          <w:rFonts w:ascii="Open Sans" w:hAnsi="Open Sans" w:cs="Open Sans"/>
          <w:b/>
          <w:bCs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b/>
          <w:bCs/>
          <w:sz w:val="16"/>
          <w:szCs w:val="20"/>
        </w:rPr>
        <w:t>informacije</w:t>
      </w:r>
      <w:proofErr w:type="spellEnd"/>
    </w:p>
    <w:p w14:paraId="5D7454A7" w14:textId="2AF7EF33" w:rsidR="00140A37" w:rsidRDefault="002C101F" w:rsidP="00140A37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2C101F">
        <w:rPr>
          <w:rFonts w:ascii="Open Sans" w:hAnsi="Open Sans" w:cs="Open Sans"/>
          <w:sz w:val="16"/>
          <w:szCs w:val="20"/>
        </w:rPr>
        <w:t>Podaci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iz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nekih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od </w:t>
      </w:r>
      <w:proofErr w:type="spellStart"/>
      <w:r w:rsidRPr="002C101F">
        <w:rPr>
          <w:rFonts w:ascii="Open Sans" w:hAnsi="Open Sans" w:cs="Open Sans"/>
          <w:sz w:val="16"/>
          <w:szCs w:val="20"/>
        </w:rPr>
        <w:t>gore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navedenih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operacija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obrade </w:t>
      </w:r>
      <w:proofErr w:type="spellStart"/>
      <w:r w:rsidRPr="002C101F">
        <w:rPr>
          <w:rFonts w:ascii="Open Sans" w:hAnsi="Open Sans" w:cs="Open Sans"/>
          <w:sz w:val="16"/>
          <w:szCs w:val="20"/>
        </w:rPr>
        <w:t>mogu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se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, u </w:t>
      </w:r>
      <w:proofErr w:type="spellStart"/>
      <w:r w:rsidRPr="002C101F">
        <w:rPr>
          <w:rFonts w:ascii="Open Sans" w:hAnsi="Open Sans" w:cs="Open Sans"/>
          <w:sz w:val="16"/>
          <w:szCs w:val="20"/>
        </w:rPr>
        <w:t>primjenjivom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slučaju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i u </w:t>
      </w:r>
      <w:proofErr w:type="spellStart"/>
      <w:r w:rsidRPr="002C101F">
        <w:rPr>
          <w:rFonts w:ascii="Open Sans" w:hAnsi="Open Sans" w:cs="Open Sans"/>
          <w:sz w:val="16"/>
          <w:szCs w:val="20"/>
        </w:rPr>
        <w:t>nužnom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opsegu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2C101F">
        <w:rPr>
          <w:rFonts w:ascii="Open Sans" w:hAnsi="Open Sans" w:cs="Open Sans"/>
          <w:sz w:val="16"/>
          <w:szCs w:val="20"/>
        </w:rPr>
        <w:t>koristiti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u </w:t>
      </w:r>
      <w:proofErr w:type="spellStart"/>
      <w:r w:rsidRPr="002C101F">
        <w:rPr>
          <w:rFonts w:ascii="Open Sans" w:hAnsi="Open Sans" w:cs="Open Sans"/>
          <w:sz w:val="16"/>
          <w:szCs w:val="20"/>
        </w:rPr>
        <w:t>okviru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dokazivanja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2C101F">
        <w:rPr>
          <w:rFonts w:ascii="Open Sans" w:hAnsi="Open Sans" w:cs="Open Sans"/>
          <w:sz w:val="16"/>
          <w:szCs w:val="20"/>
        </w:rPr>
        <w:t>ostvarivanja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ili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obrane </w:t>
      </w:r>
      <w:proofErr w:type="spellStart"/>
      <w:r w:rsidRPr="002C101F">
        <w:rPr>
          <w:rFonts w:ascii="Open Sans" w:hAnsi="Open Sans" w:cs="Open Sans"/>
          <w:sz w:val="16"/>
          <w:szCs w:val="20"/>
        </w:rPr>
        <w:t>naših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pravnih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zahtjeva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2C101F">
        <w:rPr>
          <w:rFonts w:ascii="Open Sans" w:hAnsi="Open Sans" w:cs="Open Sans"/>
          <w:sz w:val="16"/>
          <w:szCs w:val="20"/>
        </w:rPr>
        <w:t>ili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pravnih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zahtjeva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treće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strane (na </w:t>
      </w:r>
      <w:proofErr w:type="spellStart"/>
      <w:r w:rsidRPr="002C101F">
        <w:rPr>
          <w:rFonts w:ascii="Open Sans" w:hAnsi="Open Sans" w:cs="Open Sans"/>
          <w:sz w:val="16"/>
          <w:szCs w:val="20"/>
        </w:rPr>
        <w:t>primjer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2C101F">
        <w:rPr>
          <w:rFonts w:ascii="Open Sans" w:hAnsi="Open Sans" w:cs="Open Sans"/>
          <w:sz w:val="16"/>
          <w:szCs w:val="20"/>
        </w:rPr>
        <w:t>pružanje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podataka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tijelima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koja </w:t>
      </w:r>
      <w:proofErr w:type="spellStart"/>
      <w:r w:rsidRPr="002C101F">
        <w:rPr>
          <w:rFonts w:ascii="Open Sans" w:hAnsi="Open Sans" w:cs="Open Sans"/>
          <w:sz w:val="16"/>
          <w:szCs w:val="20"/>
        </w:rPr>
        <w:t>provode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kazneni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postupak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2C101F">
        <w:rPr>
          <w:rFonts w:ascii="Open Sans" w:hAnsi="Open Sans" w:cs="Open Sans"/>
          <w:sz w:val="16"/>
          <w:szCs w:val="20"/>
        </w:rPr>
        <w:t>ovrhovoditeljima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2C101F">
        <w:rPr>
          <w:rFonts w:ascii="Open Sans" w:hAnsi="Open Sans" w:cs="Open Sans"/>
          <w:sz w:val="16"/>
          <w:szCs w:val="20"/>
        </w:rPr>
        <w:t>odvjetnicima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itd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.), u </w:t>
      </w:r>
      <w:proofErr w:type="spellStart"/>
      <w:r w:rsidRPr="002C101F">
        <w:rPr>
          <w:rFonts w:ascii="Open Sans" w:hAnsi="Open Sans" w:cs="Open Sans"/>
          <w:sz w:val="16"/>
          <w:szCs w:val="20"/>
        </w:rPr>
        <w:t>okviru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sudskih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ili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izvan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sudskih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postupaka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2C101F">
        <w:rPr>
          <w:rFonts w:ascii="Open Sans" w:hAnsi="Open Sans" w:cs="Open Sans"/>
          <w:sz w:val="16"/>
          <w:szCs w:val="20"/>
        </w:rPr>
        <w:t>naplate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potraživanja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itd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. </w:t>
      </w:r>
      <w:proofErr w:type="spellStart"/>
      <w:r w:rsidRPr="002C101F">
        <w:rPr>
          <w:rFonts w:ascii="Open Sans" w:hAnsi="Open Sans" w:cs="Open Sans"/>
          <w:sz w:val="16"/>
          <w:szCs w:val="20"/>
        </w:rPr>
        <w:t>Neki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od </w:t>
      </w:r>
      <w:proofErr w:type="spellStart"/>
      <w:r w:rsidRPr="002C101F">
        <w:rPr>
          <w:rFonts w:ascii="Open Sans" w:hAnsi="Open Sans" w:cs="Open Sans"/>
          <w:sz w:val="16"/>
          <w:szCs w:val="20"/>
        </w:rPr>
        <w:t>prikupljenih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osobnih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podataka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(</w:t>
      </w:r>
      <w:proofErr w:type="spellStart"/>
      <w:r w:rsidRPr="002C101F">
        <w:rPr>
          <w:rFonts w:ascii="Open Sans" w:hAnsi="Open Sans" w:cs="Open Sans"/>
          <w:sz w:val="16"/>
          <w:szCs w:val="20"/>
        </w:rPr>
        <w:t>npr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. </w:t>
      </w:r>
      <w:proofErr w:type="spellStart"/>
      <w:r w:rsidRPr="002C101F">
        <w:rPr>
          <w:rFonts w:ascii="Open Sans" w:hAnsi="Open Sans" w:cs="Open Sans"/>
          <w:sz w:val="16"/>
          <w:szCs w:val="20"/>
        </w:rPr>
        <w:t>potvrde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2C101F">
        <w:rPr>
          <w:rFonts w:ascii="Open Sans" w:hAnsi="Open Sans" w:cs="Open Sans"/>
          <w:sz w:val="16"/>
          <w:szCs w:val="20"/>
        </w:rPr>
        <w:t>zapisi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2C101F">
        <w:rPr>
          <w:rFonts w:ascii="Open Sans" w:hAnsi="Open Sans" w:cs="Open Sans"/>
          <w:sz w:val="16"/>
          <w:szCs w:val="20"/>
        </w:rPr>
        <w:t>drugi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dokumenti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koji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potvrđuju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određenu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činjenicu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itd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.) </w:t>
      </w:r>
      <w:proofErr w:type="spellStart"/>
      <w:r w:rsidRPr="002C101F">
        <w:rPr>
          <w:rFonts w:ascii="Open Sans" w:hAnsi="Open Sans" w:cs="Open Sans"/>
          <w:sz w:val="16"/>
          <w:szCs w:val="20"/>
        </w:rPr>
        <w:t>mogu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se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čuvati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i </w:t>
      </w:r>
      <w:proofErr w:type="spellStart"/>
      <w:r w:rsidRPr="002C101F">
        <w:rPr>
          <w:rFonts w:ascii="Open Sans" w:hAnsi="Open Sans" w:cs="Open Sans"/>
          <w:sz w:val="16"/>
          <w:szCs w:val="20"/>
        </w:rPr>
        <w:t>koristiti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kao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„dokaz“ u </w:t>
      </w:r>
      <w:proofErr w:type="spellStart"/>
      <w:r w:rsidRPr="002C101F">
        <w:rPr>
          <w:rFonts w:ascii="Open Sans" w:hAnsi="Open Sans" w:cs="Open Sans"/>
          <w:sz w:val="16"/>
          <w:szCs w:val="20"/>
        </w:rPr>
        <w:t>svrhu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revizija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2C101F">
        <w:rPr>
          <w:rFonts w:ascii="Open Sans" w:hAnsi="Open Sans" w:cs="Open Sans"/>
          <w:sz w:val="16"/>
          <w:szCs w:val="20"/>
        </w:rPr>
        <w:t>kontrolnih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aktivnosti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od strane </w:t>
      </w:r>
      <w:proofErr w:type="spellStart"/>
      <w:r w:rsidRPr="002C101F">
        <w:rPr>
          <w:rFonts w:ascii="Open Sans" w:hAnsi="Open Sans" w:cs="Open Sans"/>
          <w:sz w:val="16"/>
          <w:szCs w:val="20"/>
        </w:rPr>
        <w:t>trećih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strana, u </w:t>
      </w:r>
      <w:proofErr w:type="spellStart"/>
      <w:r w:rsidRPr="002C101F">
        <w:rPr>
          <w:rFonts w:ascii="Open Sans" w:hAnsi="Open Sans" w:cs="Open Sans"/>
          <w:sz w:val="16"/>
          <w:szCs w:val="20"/>
        </w:rPr>
        <w:t>okviru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provjere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pravilnog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ispunjavanja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obveza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voditelja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obrade u </w:t>
      </w:r>
      <w:proofErr w:type="spellStart"/>
      <w:r w:rsidRPr="002C101F">
        <w:rPr>
          <w:rFonts w:ascii="Open Sans" w:hAnsi="Open Sans" w:cs="Open Sans"/>
          <w:sz w:val="16"/>
          <w:szCs w:val="20"/>
        </w:rPr>
        <w:t>smislu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zakonskih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zahtjeva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ili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drugih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zahtjeva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(</w:t>
      </w:r>
      <w:proofErr w:type="spellStart"/>
      <w:r w:rsidRPr="002C101F">
        <w:rPr>
          <w:rFonts w:ascii="Open Sans" w:hAnsi="Open Sans" w:cs="Open Sans"/>
          <w:sz w:val="16"/>
          <w:szCs w:val="20"/>
        </w:rPr>
        <w:t>ugovornih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2C101F">
        <w:rPr>
          <w:rFonts w:ascii="Open Sans" w:hAnsi="Open Sans" w:cs="Open Sans"/>
          <w:sz w:val="16"/>
          <w:szCs w:val="20"/>
        </w:rPr>
        <w:t>sektorskih</w:t>
      </w:r>
      <w:proofErr w:type="spellEnd"/>
      <w:r w:rsidRPr="002C101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20"/>
        </w:rPr>
        <w:t>itd</w:t>
      </w:r>
      <w:proofErr w:type="spellEnd"/>
      <w:r w:rsidRPr="002C101F">
        <w:rPr>
          <w:rFonts w:ascii="Open Sans" w:hAnsi="Open Sans" w:cs="Open Sans"/>
          <w:sz w:val="16"/>
          <w:szCs w:val="20"/>
        </w:rPr>
        <w:t>.).</w:t>
      </w:r>
    </w:p>
    <w:p w14:paraId="52E08279" w14:textId="3C0377A5" w:rsidR="00140A37" w:rsidRPr="000938FA" w:rsidRDefault="002C101F" w:rsidP="00140A37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 w:val="22"/>
          <w:szCs w:val="36"/>
        </w:rPr>
      </w:pPr>
      <w:r w:rsidRPr="002C101F">
        <w:rPr>
          <w:rFonts w:ascii="Montserrat" w:eastAsiaTheme="majorEastAsia" w:hAnsi="Montserrat" w:cstheme="majorBidi"/>
          <w:color w:val="091C6B"/>
          <w:sz w:val="22"/>
          <w:szCs w:val="36"/>
        </w:rPr>
        <w:t xml:space="preserve">Vaša </w:t>
      </w:r>
      <w:proofErr w:type="spellStart"/>
      <w:r w:rsidRPr="002C101F">
        <w:rPr>
          <w:rFonts w:ascii="Montserrat" w:eastAsiaTheme="majorEastAsia" w:hAnsi="Montserrat" w:cstheme="majorBidi"/>
          <w:color w:val="091C6B"/>
          <w:sz w:val="22"/>
          <w:szCs w:val="36"/>
        </w:rPr>
        <w:t>prava</w:t>
      </w:r>
      <w:proofErr w:type="spellEnd"/>
    </w:p>
    <w:p w14:paraId="2799DF60" w14:textId="273A8B8B" w:rsidR="00A4106D" w:rsidRDefault="002C101F" w:rsidP="00A4106D">
      <w:pPr>
        <w:jc w:val="both"/>
        <w:rPr>
          <w:rFonts w:ascii="Open Sans" w:hAnsi="Open Sans" w:cs="Open Sans"/>
          <w:sz w:val="16"/>
          <w:szCs w:val="18"/>
        </w:rPr>
      </w:pPr>
      <w:proofErr w:type="spellStart"/>
      <w:r w:rsidRPr="002C101F">
        <w:rPr>
          <w:rFonts w:ascii="Open Sans" w:hAnsi="Open Sans" w:cs="Open Sans"/>
          <w:sz w:val="16"/>
          <w:szCs w:val="18"/>
        </w:rPr>
        <w:t>Kao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ispitanik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čije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osobne </w:t>
      </w:r>
      <w:proofErr w:type="spellStart"/>
      <w:r w:rsidRPr="002C101F">
        <w:rPr>
          <w:rFonts w:ascii="Open Sans" w:hAnsi="Open Sans" w:cs="Open Sans"/>
          <w:sz w:val="16"/>
          <w:szCs w:val="18"/>
        </w:rPr>
        <w:t>podatke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obrađujemo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2C101F">
        <w:rPr>
          <w:rFonts w:ascii="Open Sans" w:hAnsi="Open Sans" w:cs="Open Sans"/>
          <w:sz w:val="16"/>
          <w:szCs w:val="18"/>
        </w:rPr>
        <w:t>imate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prema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Uredbi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GDPR i </w:t>
      </w:r>
      <w:proofErr w:type="spellStart"/>
      <w:r w:rsidRPr="002C101F">
        <w:rPr>
          <w:rFonts w:ascii="Open Sans" w:hAnsi="Open Sans" w:cs="Open Sans"/>
          <w:sz w:val="16"/>
          <w:szCs w:val="18"/>
        </w:rPr>
        <w:t>Zakonu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o </w:t>
      </w:r>
      <w:proofErr w:type="spellStart"/>
      <w:r w:rsidRPr="002C101F">
        <w:rPr>
          <w:rFonts w:ascii="Open Sans" w:hAnsi="Open Sans" w:cs="Open Sans"/>
          <w:sz w:val="16"/>
          <w:szCs w:val="18"/>
        </w:rPr>
        <w:t>zaštiti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osobnih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podataka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prava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u </w:t>
      </w:r>
      <w:proofErr w:type="spellStart"/>
      <w:r w:rsidRPr="002C101F">
        <w:rPr>
          <w:rFonts w:ascii="Open Sans" w:hAnsi="Open Sans" w:cs="Open Sans"/>
          <w:sz w:val="16"/>
          <w:szCs w:val="18"/>
        </w:rPr>
        <w:t>vezi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s obradom </w:t>
      </w:r>
      <w:proofErr w:type="spellStart"/>
      <w:r w:rsidRPr="002C101F">
        <w:rPr>
          <w:rFonts w:ascii="Open Sans" w:hAnsi="Open Sans" w:cs="Open Sans"/>
          <w:sz w:val="16"/>
          <w:szCs w:val="18"/>
        </w:rPr>
        <w:t>osobnih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podataka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, a to </w:t>
      </w:r>
      <w:proofErr w:type="spellStart"/>
      <w:r w:rsidRPr="002C101F">
        <w:rPr>
          <w:rFonts w:ascii="Open Sans" w:hAnsi="Open Sans" w:cs="Open Sans"/>
          <w:sz w:val="16"/>
          <w:szCs w:val="18"/>
        </w:rPr>
        <w:t>su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pravo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zatražiti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od </w:t>
      </w:r>
      <w:proofErr w:type="spellStart"/>
      <w:r w:rsidRPr="002C101F">
        <w:rPr>
          <w:rFonts w:ascii="Open Sans" w:hAnsi="Open Sans" w:cs="Open Sans"/>
          <w:sz w:val="16"/>
          <w:szCs w:val="18"/>
        </w:rPr>
        <w:t>voditelja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obrade </w:t>
      </w:r>
      <w:proofErr w:type="spellStart"/>
      <w:r w:rsidRPr="002C101F">
        <w:rPr>
          <w:rFonts w:ascii="Open Sans" w:hAnsi="Open Sans" w:cs="Open Sans"/>
          <w:sz w:val="16"/>
          <w:szCs w:val="18"/>
        </w:rPr>
        <w:t>pristup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osobnim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podacima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koji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se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o </w:t>
      </w:r>
      <w:proofErr w:type="spellStart"/>
      <w:r w:rsidRPr="002C101F">
        <w:rPr>
          <w:rFonts w:ascii="Open Sans" w:hAnsi="Open Sans" w:cs="Open Sans"/>
          <w:sz w:val="16"/>
          <w:szCs w:val="18"/>
        </w:rPr>
        <w:t>vama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obrađuju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2C101F">
        <w:rPr>
          <w:rFonts w:ascii="Open Sans" w:hAnsi="Open Sans" w:cs="Open Sans"/>
          <w:sz w:val="16"/>
          <w:szCs w:val="18"/>
        </w:rPr>
        <w:t>pravo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na </w:t>
      </w:r>
      <w:proofErr w:type="spellStart"/>
      <w:r w:rsidRPr="002C101F">
        <w:rPr>
          <w:rFonts w:ascii="Open Sans" w:hAnsi="Open Sans" w:cs="Open Sans"/>
          <w:sz w:val="16"/>
          <w:szCs w:val="18"/>
        </w:rPr>
        <w:t>ispravak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(</w:t>
      </w:r>
      <w:proofErr w:type="spellStart"/>
      <w:r w:rsidRPr="002C101F">
        <w:rPr>
          <w:rFonts w:ascii="Open Sans" w:hAnsi="Open Sans" w:cs="Open Sans"/>
          <w:sz w:val="16"/>
          <w:szCs w:val="18"/>
        </w:rPr>
        <w:t>eventualno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dopunu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) </w:t>
      </w:r>
      <w:proofErr w:type="spellStart"/>
      <w:r w:rsidRPr="002C101F">
        <w:rPr>
          <w:rFonts w:ascii="Open Sans" w:hAnsi="Open Sans" w:cs="Open Sans"/>
          <w:sz w:val="16"/>
          <w:szCs w:val="18"/>
        </w:rPr>
        <w:t>osobnih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podataka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2C101F">
        <w:rPr>
          <w:rFonts w:ascii="Open Sans" w:hAnsi="Open Sans" w:cs="Open Sans"/>
          <w:sz w:val="16"/>
          <w:szCs w:val="18"/>
        </w:rPr>
        <w:t>pravo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na </w:t>
      </w:r>
      <w:proofErr w:type="spellStart"/>
      <w:r w:rsidRPr="002C101F">
        <w:rPr>
          <w:rFonts w:ascii="Open Sans" w:hAnsi="Open Sans" w:cs="Open Sans"/>
          <w:sz w:val="16"/>
          <w:szCs w:val="18"/>
        </w:rPr>
        <w:t>brisanje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ili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ograničenje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obrade </w:t>
      </w:r>
      <w:proofErr w:type="spellStart"/>
      <w:r w:rsidRPr="002C101F">
        <w:rPr>
          <w:rFonts w:ascii="Open Sans" w:hAnsi="Open Sans" w:cs="Open Sans"/>
          <w:sz w:val="16"/>
          <w:szCs w:val="18"/>
        </w:rPr>
        <w:t>osobnih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podataka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2C101F">
        <w:rPr>
          <w:rFonts w:ascii="Open Sans" w:hAnsi="Open Sans" w:cs="Open Sans"/>
          <w:sz w:val="16"/>
          <w:szCs w:val="18"/>
        </w:rPr>
        <w:t>pravo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prigovoriti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na obradu </w:t>
      </w:r>
      <w:proofErr w:type="spellStart"/>
      <w:r w:rsidRPr="002C101F">
        <w:rPr>
          <w:rFonts w:ascii="Open Sans" w:hAnsi="Open Sans" w:cs="Open Sans"/>
          <w:sz w:val="16"/>
          <w:szCs w:val="18"/>
        </w:rPr>
        <w:t>osobnih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podataka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2C101F">
        <w:rPr>
          <w:rFonts w:ascii="Open Sans" w:hAnsi="Open Sans" w:cs="Open Sans"/>
          <w:sz w:val="16"/>
          <w:szCs w:val="18"/>
        </w:rPr>
        <w:t>pravo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na </w:t>
      </w:r>
      <w:proofErr w:type="spellStart"/>
      <w:r w:rsidRPr="002C101F">
        <w:rPr>
          <w:rFonts w:ascii="Open Sans" w:hAnsi="Open Sans" w:cs="Open Sans"/>
          <w:sz w:val="16"/>
          <w:szCs w:val="18"/>
        </w:rPr>
        <w:t>neodređivanje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automatiziranog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individualnog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odlučivanja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2C101F">
        <w:rPr>
          <w:rFonts w:ascii="Open Sans" w:hAnsi="Open Sans" w:cs="Open Sans"/>
          <w:sz w:val="16"/>
          <w:szCs w:val="18"/>
        </w:rPr>
        <w:t>uključujući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profiliranje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2C101F">
        <w:rPr>
          <w:rFonts w:ascii="Open Sans" w:hAnsi="Open Sans" w:cs="Open Sans"/>
          <w:sz w:val="16"/>
          <w:szCs w:val="18"/>
        </w:rPr>
        <w:t>pravo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na </w:t>
      </w:r>
      <w:proofErr w:type="spellStart"/>
      <w:r w:rsidRPr="002C101F">
        <w:rPr>
          <w:rFonts w:ascii="Open Sans" w:hAnsi="Open Sans" w:cs="Open Sans"/>
          <w:sz w:val="16"/>
          <w:szCs w:val="18"/>
        </w:rPr>
        <w:t>prenosivost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osobnih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podataka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2C101F">
        <w:rPr>
          <w:rFonts w:ascii="Open Sans" w:hAnsi="Open Sans" w:cs="Open Sans"/>
          <w:sz w:val="16"/>
          <w:szCs w:val="18"/>
        </w:rPr>
        <w:t>pravo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povući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pristanak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na obradu </w:t>
      </w:r>
      <w:proofErr w:type="spellStart"/>
      <w:r w:rsidRPr="002C101F">
        <w:rPr>
          <w:rFonts w:ascii="Open Sans" w:hAnsi="Open Sans" w:cs="Open Sans"/>
          <w:sz w:val="16"/>
          <w:szCs w:val="18"/>
        </w:rPr>
        <w:t>osobnih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podataka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. U </w:t>
      </w:r>
      <w:proofErr w:type="spellStart"/>
      <w:r w:rsidRPr="002C101F">
        <w:rPr>
          <w:rFonts w:ascii="Open Sans" w:hAnsi="Open Sans" w:cs="Open Sans"/>
          <w:sz w:val="16"/>
          <w:szCs w:val="18"/>
        </w:rPr>
        <w:t>slučaju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da </w:t>
      </w:r>
      <w:proofErr w:type="spellStart"/>
      <w:r w:rsidRPr="002C101F">
        <w:rPr>
          <w:rFonts w:ascii="Open Sans" w:hAnsi="Open Sans" w:cs="Open Sans"/>
          <w:sz w:val="16"/>
          <w:szCs w:val="18"/>
        </w:rPr>
        <w:t>se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odlučite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iskoristiti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neka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od </w:t>
      </w:r>
      <w:proofErr w:type="spellStart"/>
      <w:r w:rsidRPr="002C101F">
        <w:rPr>
          <w:rFonts w:ascii="Open Sans" w:hAnsi="Open Sans" w:cs="Open Sans"/>
          <w:sz w:val="16"/>
          <w:szCs w:val="18"/>
        </w:rPr>
        <w:t>svojih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prava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2C101F">
        <w:rPr>
          <w:rFonts w:ascii="Open Sans" w:hAnsi="Open Sans" w:cs="Open Sans"/>
          <w:sz w:val="16"/>
          <w:szCs w:val="18"/>
        </w:rPr>
        <w:t>možete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koristiti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naš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obrazac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zahtjeva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2C101F">
        <w:rPr>
          <w:rFonts w:ascii="Open Sans" w:hAnsi="Open Sans" w:cs="Open Sans"/>
          <w:sz w:val="16"/>
          <w:szCs w:val="18"/>
        </w:rPr>
        <w:t>koji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je </w:t>
      </w:r>
      <w:proofErr w:type="spellStart"/>
      <w:r w:rsidRPr="002C101F">
        <w:rPr>
          <w:rFonts w:ascii="Open Sans" w:hAnsi="Open Sans" w:cs="Open Sans"/>
          <w:sz w:val="16"/>
          <w:szCs w:val="18"/>
        </w:rPr>
        <w:t>dostupan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na </w:t>
      </w:r>
      <w:proofErr w:type="spellStart"/>
      <w:r w:rsidRPr="002C101F">
        <w:rPr>
          <w:rFonts w:ascii="Open Sans" w:hAnsi="Open Sans" w:cs="Open Sans"/>
          <w:sz w:val="16"/>
          <w:szCs w:val="18"/>
        </w:rPr>
        <w:t>zahtjev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. U </w:t>
      </w:r>
      <w:proofErr w:type="spellStart"/>
      <w:r w:rsidRPr="002C101F">
        <w:rPr>
          <w:rFonts w:ascii="Open Sans" w:hAnsi="Open Sans" w:cs="Open Sans"/>
          <w:sz w:val="16"/>
          <w:szCs w:val="18"/>
        </w:rPr>
        <w:t>slučaju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da </w:t>
      </w:r>
      <w:proofErr w:type="spellStart"/>
      <w:r w:rsidRPr="002C101F">
        <w:rPr>
          <w:rFonts w:ascii="Open Sans" w:hAnsi="Open Sans" w:cs="Open Sans"/>
          <w:sz w:val="16"/>
          <w:szCs w:val="18"/>
        </w:rPr>
        <w:t>niste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zadovoljni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našim </w:t>
      </w:r>
      <w:proofErr w:type="spellStart"/>
      <w:r w:rsidRPr="002C101F">
        <w:rPr>
          <w:rFonts w:ascii="Open Sans" w:hAnsi="Open Sans" w:cs="Open Sans"/>
          <w:sz w:val="16"/>
          <w:szCs w:val="18"/>
        </w:rPr>
        <w:t>odgovorom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ili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smatrate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da </w:t>
      </w:r>
      <w:proofErr w:type="spellStart"/>
      <w:r w:rsidRPr="002C101F">
        <w:rPr>
          <w:rFonts w:ascii="Open Sans" w:hAnsi="Open Sans" w:cs="Open Sans"/>
          <w:sz w:val="16"/>
          <w:szCs w:val="18"/>
        </w:rPr>
        <w:t>smo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prekršili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vaša </w:t>
      </w:r>
      <w:proofErr w:type="spellStart"/>
      <w:r w:rsidRPr="002C101F">
        <w:rPr>
          <w:rFonts w:ascii="Open Sans" w:hAnsi="Open Sans" w:cs="Open Sans"/>
          <w:sz w:val="16"/>
          <w:szCs w:val="18"/>
        </w:rPr>
        <w:t>prava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ili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obrađujemo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vaše osobne </w:t>
      </w:r>
      <w:proofErr w:type="spellStart"/>
      <w:r w:rsidRPr="002C101F">
        <w:rPr>
          <w:rFonts w:ascii="Open Sans" w:hAnsi="Open Sans" w:cs="Open Sans"/>
          <w:sz w:val="16"/>
          <w:szCs w:val="18"/>
        </w:rPr>
        <w:t>podatke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nepravedno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2C101F">
        <w:rPr>
          <w:rFonts w:ascii="Open Sans" w:hAnsi="Open Sans" w:cs="Open Sans"/>
          <w:sz w:val="16"/>
          <w:szCs w:val="18"/>
        </w:rPr>
        <w:t>nezakonito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itd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., </w:t>
      </w:r>
      <w:proofErr w:type="spellStart"/>
      <w:r w:rsidRPr="002C101F">
        <w:rPr>
          <w:rFonts w:ascii="Open Sans" w:hAnsi="Open Sans" w:cs="Open Sans"/>
          <w:sz w:val="16"/>
          <w:szCs w:val="18"/>
        </w:rPr>
        <w:t>imate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mogućnost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podnijeti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pritužbu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– </w:t>
      </w:r>
      <w:proofErr w:type="spellStart"/>
      <w:r w:rsidRPr="002C101F">
        <w:rPr>
          <w:rFonts w:ascii="Open Sans" w:hAnsi="Open Sans" w:cs="Open Sans"/>
          <w:sz w:val="16"/>
          <w:szCs w:val="18"/>
        </w:rPr>
        <w:t>prijedlog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za </w:t>
      </w:r>
      <w:proofErr w:type="spellStart"/>
      <w:r w:rsidRPr="002C101F">
        <w:rPr>
          <w:rFonts w:ascii="Open Sans" w:hAnsi="Open Sans" w:cs="Open Sans"/>
          <w:sz w:val="16"/>
          <w:szCs w:val="18"/>
        </w:rPr>
        <w:t>pokretanje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postupka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nadležnom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tijelu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, a to je </w:t>
      </w:r>
      <w:proofErr w:type="spellStart"/>
      <w:r w:rsidRPr="002C101F">
        <w:rPr>
          <w:rFonts w:ascii="Open Sans" w:hAnsi="Open Sans" w:cs="Open Sans"/>
          <w:sz w:val="16"/>
          <w:szCs w:val="18"/>
        </w:rPr>
        <w:t>Ured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za </w:t>
      </w:r>
      <w:proofErr w:type="spellStart"/>
      <w:r w:rsidRPr="002C101F">
        <w:rPr>
          <w:rFonts w:ascii="Open Sans" w:hAnsi="Open Sans" w:cs="Open Sans"/>
          <w:sz w:val="16"/>
          <w:szCs w:val="18"/>
        </w:rPr>
        <w:t>zaštitu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osobnih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2C101F">
        <w:rPr>
          <w:rFonts w:ascii="Open Sans" w:hAnsi="Open Sans" w:cs="Open Sans"/>
          <w:sz w:val="16"/>
          <w:szCs w:val="18"/>
        </w:rPr>
        <w:t>podataka</w:t>
      </w:r>
      <w:proofErr w:type="spellEnd"/>
      <w:r w:rsidRPr="002C101F">
        <w:rPr>
          <w:rFonts w:ascii="Open Sans" w:hAnsi="Open Sans" w:cs="Open Sans"/>
          <w:sz w:val="16"/>
          <w:szCs w:val="18"/>
        </w:rPr>
        <w:t xml:space="preserve"> Republike </w:t>
      </w:r>
      <w:proofErr w:type="spellStart"/>
      <w:r w:rsidRPr="002C101F">
        <w:rPr>
          <w:rFonts w:ascii="Open Sans" w:hAnsi="Open Sans" w:cs="Open Sans"/>
          <w:sz w:val="16"/>
          <w:szCs w:val="18"/>
        </w:rPr>
        <w:t>Slovačke</w:t>
      </w:r>
      <w:proofErr w:type="spellEnd"/>
      <w:r w:rsidRPr="002C101F">
        <w:rPr>
          <w:rFonts w:ascii="Open Sans" w:hAnsi="Open Sans" w:cs="Open Sans"/>
          <w:sz w:val="16"/>
          <w:szCs w:val="18"/>
        </w:rPr>
        <w:t>.</w:t>
      </w:r>
    </w:p>
    <w:p w14:paraId="09FA3F2A" w14:textId="551B23D7" w:rsidR="001F7C08" w:rsidRPr="000938FA" w:rsidRDefault="001F7C08" w:rsidP="004F40B4">
      <w:pPr>
        <w:jc w:val="both"/>
        <w:rPr>
          <w:rFonts w:ascii="Open Sans" w:hAnsi="Open Sans" w:cs="Open Sans"/>
          <w:sz w:val="16"/>
          <w:szCs w:val="18"/>
        </w:rPr>
      </w:pPr>
    </w:p>
    <w:sectPr w:rsidR="001F7C08" w:rsidRPr="000938FA" w:rsidSect="001D17C5">
      <w:headerReference w:type="default" r:id="rId13"/>
      <w:footerReference w:type="default" r:id="rId14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44D71" w14:textId="77777777" w:rsidR="00D20268" w:rsidRDefault="00D20268" w:rsidP="001D2E08">
      <w:pPr>
        <w:spacing w:after="0" w:line="240" w:lineRule="auto"/>
      </w:pPr>
      <w:r>
        <w:separator/>
      </w:r>
    </w:p>
  </w:endnote>
  <w:endnote w:type="continuationSeparator" w:id="0">
    <w:p w14:paraId="6842F52C" w14:textId="77777777" w:rsidR="00D20268" w:rsidRDefault="00D20268" w:rsidP="001D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62" w:type="dxa"/>
      <w:tblInd w:w="-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08"/>
      <w:gridCol w:w="2403"/>
      <w:gridCol w:w="3251"/>
    </w:tblGrid>
    <w:tr w:rsidR="00124A24" w:rsidRPr="001715A3" w14:paraId="37F7395F" w14:textId="77777777" w:rsidTr="00CB281F">
      <w:trPr>
        <w:trHeight w:val="182"/>
      </w:trPr>
      <w:tc>
        <w:tcPr>
          <w:tcW w:w="4208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0E7A0B" w14:textId="53DFCF2B" w:rsidR="00124A24" w:rsidRPr="001715A3" w:rsidRDefault="00124A24" w:rsidP="00010B63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rPr>
              <w:rFonts w:ascii="Open Sans" w:hAnsi="Open Sans" w:cs="Open Sans"/>
              <w:sz w:val="18"/>
              <w:szCs w:val="18"/>
            </w:rPr>
          </w:pPr>
          <w:r w:rsidRPr="001715A3">
            <w:rPr>
              <w:rFonts w:ascii="Open Sans" w:hAnsi="Open Sans" w:cs="Open Sans"/>
              <w:sz w:val="18"/>
              <w:szCs w:val="18"/>
            </w:rPr>
            <w:t>[</w:t>
          </w:r>
          <w:proofErr w:type="spellStart"/>
          <w:r w:rsidR="00E8313C">
            <w:rPr>
              <w:rFonts w:ascii="Open Sans" w:hAnsi="Open Sans" w:cs="Open Sans"/>
              <w:sz w:val="18"/>
              <w:szCs w:val="18"/>
            </w:rPr>
            <w:t>Javna</w:t>
          </w:r>
          <w:proofErr w:type="spellEnd"/>
          <w:r w:rsidRPr="001715A3">
            <w:rPr>
              <w:rFonts w:ascii="Open Sans" w:hAnsi="Open Sans" w:cs="Open Sans"/>
              <w:sz w:val="18"/>
              <w:szCs w:val="18"/>
            </w:rPr>
            <w:t>]</w:t>
          </w:r>
        </w:p>
      </w:tc>
      <w:tc>
        <w:tcPr>
          <w:tcW w:w="2403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E6CE41D" w14:textId="0AFC30BE" w:rsidR="00124A24" w:rsidRPr="001715A3" w:rsidRDefault="00124A24" w:rsidP="00EE6BB7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ind w:firstLine="142"/>
            <w:rPr>
              <w:rFonts w:ascii="Open Sans" w:hAnsi="Open Sans" w:cs="Open Sans"/>
              <w:sz w:val="18"/>
              <w:szCs w:val="18"/>
            </w:rPr>
          </w:pPr>
        </w:p>
      </w:tc>
      <w:tc>
        <w:tcPr>
          <w:tcW w:w="3251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27830DB" w14:textId="59CFC6FD" w:rsidR="00124A24" w:rsidRPr="001715A3" w:rsidRDefault="00124A24" w:rsidP="001715A3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ind w:firstLine="142"/>
            <w:jc w:val="right"/>
            <w:rPr>
              <w:rFonts w:ascii="Open Sans" w:hAnsi="Open Sans" w:cs="Open Sans"/>
              <w:sz w:val="18"/>
              <w:szCs w:val="18"/>
            </w:rPr>
          </w:pPr>
          <w:proofErr w:type="spellStart"/>
          <w:r w:rsidRPr="001715A3">
            <w:rPr>
              <w:rFonts w:ascii="Open Sans" w:hAnsi="Open Sans" w:cs="Open Sans"/>
              <w:sz w:val="18"/>
              <w:szCs w:val="18"/>
            </w:rPr>
            <w:t>Stra</w:t>
          </w:r>
          <w:r w:rsidR="00E8313C">
            <w:rPr>
              <w:rFonts w:ascii="Open Sans" w:hAnsi="Open Sans" w:cs="Open Sans"/>
              <w:sz w:val="18"/>
              <w:szCs w:val="18"/>
            </w:rPr>
            <w:t>nica</w:t>
          </w:r>
          <w:proofErr w:type="spellEnd"/>
          <w:r w:rsidRPr="001715A3">
            <w:rPr>
              <w:rFonts w:ascii="Open Sans" w:hAnsi="Open Sans" w:cs="Open Sans"/>
              <w:sz w:val="18"/>
              <w:szCs w:val="18"/>
            </w:rPr>
            <w:t xml:space="preserve"> </w: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begin"/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instrText xml:space="preserve"> PAGE </w:instrTex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separate"/>
          </w:r>
          <w:r w:rsidR="00EF5C02">
            <w:rPr>
              <w:rFonts w:ascii="Open Sans" w:hAnsi="Open Sans" w:cs="Open Sans"/>
              <w:b/>
              <w:noProof/>
              <w:sz w:val="18"/>
              <w:szCs w:val="18"/>
            </w:rPr>
            <w:t>2</w:t>
          </w:r>
          <w:r w:rsidRPr="001715A3">
            <w:rPr>
              <w:rFonts w:ascii="Open Sans" w:hAnsi="Open Sans" w:cs="Open Sans"/>
              <w:sz w:val="18"/>
              <w:szCs w:val="18"/>
            </w:rPr>
            <w:fldChar w:fldCharType="end"/>
          </w:r>
          <w:r w:rsidRPr="001715A3">
            <w:rPr>
              <w:rFonts w:ascii="Open Sans" w:hAnsi="Open Sans" w:cs="Open Sans"/>
              <w:sz w:val="18"/>
              <w:szCs w:val="18"/>
            </w:rPr>
            <w:t xml:space="preserve"> </w:t>
          </w:r>
          <w:r w:rsidR="00E8313C">
            <w:rPr>
              <w:rFonts w:ascii="Open Sans" w:hAnsi="Open Sans" w:cs="Open Sans"/>
              <w:sz w:val="18"/>
              <w:szCs w:val="18"/>
            </w:rPr>
            <w:t>od</w:t>
          </w:r>
          <w:r w:rsidRPr="001715A3">
            <w:rPr>
              <w:rFonts w:ascii="Open Sans" w:hAnsi="Open Sans" w:cs="Open Sans"/>
              <w:sz w:val="18"/>
              <w:szCs w:val="18"/>
            </w:rPr>
            <w:t xml:space="preserve"> </w: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begin"/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instrText xml:space="preserve"> NUMPAGES </w:instrTex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separate"/>
          </w:r>
          <w:r w:rsidR="00EF5C02">
            <w:rPr>
              <w:rFonts w:ascii="Open Sans" w:hAnsi="Open Sans" w:cs="Open Sans"/>
              <w:b/>
              <w:noProof/>
              <w:sz w:val="18"/>
              <w:szCs w:val="18"/>
            </w:rPr>
            <w:t>3</w:t>
          </w:r>
          <w:r w:rsidRPr="001715A3">
            <w:rPr>
              <w:rFonts w:ascii="Open Sans" w:hAnsi="Open Sans" w:cs="Open Sans"/>
              <w:sz w:val="18"/>
              <w:szCs w:val="18"/>
            </w:rPr>
            <w:fldChar w:fldCharType="end"/>
          </w:r>
        </w:p>
      </w:tc>
    </w:tr>
  </w:tbl>
  <w:p w14:paraId="2260B600" w14:textId="77777777" w:rsidR="00124A24" w:rsidRPr="00C718C2" w:rsidRDefault="00124A24" w:rsidP="00107ADF">
    <w:pPr>
      <w:pStyle w:val="Pta"/>
      <w:tabs>
        <w:tab w:val="clear" w:pos="4536"/>
        <w:tab w:val="left" w:pos="4111"/>
        <w:tab w:val="left" w:pos="4820"/>
        <w:tab w:val="left" w:pos="6663"/>
      </w:tabs>
      <w:rPr>
        <w:rFonts w:ascii="Arial Nova" w:hAnsi="Arial Nova"/>
        <w:color w:val="FF0000"/>
        <w:sz w:val="18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14BA1" w14:textId="77777777" w:rsidR="00D20268" w:rsidRDefault="00D20268" w:rsidP="001D2E08">
      <w:pPr>
        <w:spacing w:after="0" w:line="240" w:lineRule="auto"/>
      </w:pPr>
      <w:r>
        <w:separator/>
      </w:r>
    </w:p>
  </w:footnote>
  <w:footnote w:type="continuationSeparator" w:id="0">
    <w:p w14:paraId="230AC218" w14:textId="77777777" w:rsidR="00D20268" w:rsidRDefault="00D20268" w:rsidP="001D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0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609"/>
      <w:gridCol w:w="2491"/>
    </w:tblGrid>
    <w:tr w:rsidR="00124A24" w:rsidRPr="004B0DE3" w14:paraId="2E6DBEB5" w14:textId="77777777" w:rsidTr="00CB281F">
      <w:trPr>
        <w:trHeight w:val="666"/>
      </w:trPr>
      <w:tc>
        <w:tcPr>
          <w:tcW w:w="6609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FB43567" w14:textId="7A5DADD3" w:rsidR="00124A24" w:rsidRPr="004B0DE3" w:rsidRDefault="00124A24" w:rsidP="001715A3">
          <w:pPr>
            <w:pStyle w:val="Hlavika"/>
            <w:rPr>
              <w:rFonts w:ascii="Open Sans" w:hAnsi="Open Sans" w:cs="Open Sans"/>
              <w:sz w:val="18"/>
            </w:rPr>
          </w:pPr>
        </w:p>
      </w:tc>
      <w:tc>
        <w:tcPr>
          <w:tcW w:w="2491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F7173A1" w14:textId="332A1FAC" w:rsidR="00124A24" w:rsidRPr="00E8313C" w:rsidRDefault="00E8313C" w:rsidP="00B10E09">
          <w:pPr>
            <w:pStyle w:val="Hlavika"/>
            <w:jc w:val="right"/>
            <w:rPr>
              <w:rFonts w:ascii="Open Sans" w:hAnsi="Open Sans" w:cs="Open Sans"/>
              <w:sz w:val="18"/>
            </w:rPr>
          </w:pPr>
          <w:proofErr w:type="spellStart"/>
          <w:r w:rsidRPr="00E8313C">
            <w:rPr>
              <w:rFonts w:ascii="Open Sans" w:hAnsi="Open Sans" w:cs="Open Sans"/>
              <w:sz w:val="18"/>
            </w:rPr>
            <w:t>Pregled</w:t>
          </w:r>
          <w:proofErr w:type="spellEnd"/>
          <w:r w:rsidRPr="00E8313C">
            <w:rPr>
              <w:rFonts w:ascii="Open Sans" w:hAnsi="Open Sans" w:cs="Open Sans"/>
              <w:sz w:val="18"/>
            </w:rPr>
            <w:t xml:space="preserve"> obrade </w:t>
          </w:r>
          <w:proofErr w:type="spellStart"/>
          <w:r w:rsidRPr="00E8313C">
            <w:rPr>
              <w:rFonts w:ascii="Open Sans" w:hAnsi="Open Sans" w:cs="Open Sans"/>
              <w:sz w:val="18"/>
            </w:rPr>
            <w:t>osobnih</w:t>
          </w:r>
          <w:proofErr w:type="spellEnd"/>
          <w:r w:rsidRPr="00E8313C">
            <w:rPr>
              <w:rFonts w:ascii="Open Sans" w:hAnsi="Open Sans" w:cs="Open Sans"/>
              <w:sz w:val="18"/>
            </w:rPr>
            <w:t xml:space="preserve"> </w:t>
          </w:r>
          <w:proofErr w:type="spellStart"/>
          <w:r w:rsidRPr="00E8313C">
            <w:rPr>
              <w:rFonts w:ascii="Open Sans" w:hAnsi="Open Sans" w:cs="Open Sans"/>
              <w:sz w:val="18"/>
            </w:rPr>
            <w:t>podataka</w:t>
          </w:r>
          <w:proofErr w:type="spellEnd"/>
          <w:r w:rsidRPr="00E8313C">
            <w:rPr>
              <w:rFonts w:ascii="Open Sans" w:hAnsi="Open Sans" w:cs="Open Sans"/>
              <w:sz w:val="18"/>
            </w:rPr>
            <w:t xml:space="preserve"> </w:t>
          </w:r>
          <w:proofErr w:type="spellStart"/>
          <w:r w:rsidRPr="00E8313C">
            <w:rPr>
              <w:rFonts w:ascii="Open Sans" w:hAnsi="Open Sans" w:cs="Open Sans"/>
              <w:sz w:val="18"/>
            </w:rPr>
            <w:t>poslovnih</w:t>
          </w:r>
          <w:proofErr w:type="spellEnd"/>
          <w:r w:rsidRPr="00E8313C">
            <w:rPr>
              <w:rFonts w:ascii="Open Sans" w:hAnsi="Open Sans" w:cs="Open Sans"/>
              <w:sz w:val="18"/>
            </w:rPr>
            <w:t xml:space="preserve"> partnera</w:t>
          </w:r>
        </w:p>
      </w:tc>
    </w:tr>
  </w:tbl>
  <w:p w14:paraId="4339E9B7" w14:textId="77777777" w:rsidR="00124A24" w:rsidRPr="00CF59CA" w:rsidRDefault="00124A24" w:rsidP="0088772D">
    <w:pPr>
      <w:pStyle w:val="Hlavika"/>
      <w:rPr>
        <w:rFonts w:ascii="Arial Nova" w:hAnsi="Arial Nova" w:cs="Arial"/>
        <w:b/>
        <w:color w:val="FFFFFF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14C9"/>
    <w:multiLevelType w:val="hybridMultilevel"/>
    <w:tmpl w:val="B310223E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34CB"/>
    <w:multiLevelType w:val="hybridMultilevel"/>
    <w:tmpl w:val="2850DFA8"/>
    <w:lvl w:ilvl="0" w:tplc="78DC14EC">
      <w:start w:val="1"/>
      <w:numFmt w:val="upperLetter"/>
      <w:lvlText w:val="(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69E7B5D"/>
    <w:multiLevelType w:val="hybridMultilevel"/>
    <w:tmpl w:val="766A58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030F7"/>
    <w:multiLevelType w:val="hybridMultilevel"/>
    <w:tmpl w:val="89C26536"/>
    <w:lvl w:ilvl="0" w:tplc="BC5E05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314C5"/>
    <w:multiLevelType w:val="hybridMultilevel"/>
    <w:tmpl w:val="00262C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952E8"/>
    <w:multiLevelType w:val="hybridMultilevel"/>
    <w:tmpl w:val="2B8C08A0"/>
    <w:lvl w:ilvl="0" w:tplc="9056DC3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50BEE"/>
    <w:multiLevelType w:val="multilevel"/>
    <w:tmpl w:val="9F26FBC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58D1D00"/>
    <w:multiLevelType w:val="multilevel"/>
    <w:tmpl w:val="9BD492A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70E5C9C"/>
    <w:multiLevelType w:val="hybridMultilevel"/>
    <w:tmpl w:val="A61ACCD8"/>
    <w:lvl w:ilvl="0" w:tplc="FA72A7A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315E8"/>
    <w:multiLevelType w:val="multilevel"/>
    <w:tmpl w:val="25160CE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2D2267E"/>
    <w:multiLevelType w:val="hybridMultilevel"/>
    <w:tmpl w:val="1CA8BC56"/>
    <w:lvl w:ilvl="0" w:tplc="C0F625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92967"/>
    <w:multiLevelType w:val="hybridMultilevel"/>
    <w:tmpl w:val="F1F8460E"/>
    <w:lvl w:ilvl="0" w:tplc="0D3C15A0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D6F42"/>
    <w:multiLevelType w:val="hybridMultilevel"/>
    <w:tmpl w:val="76CABAFE"/>
    <w:lvl w:ilvl="0" w:tplc="4AFC0C86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91E5E"/>
    <w:multiLevelType w:val="hybridMultilevel"/>
    <w:tmpl w:val="5C3CC0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52B9A"/>
    <w:multiLevelType w:val="hybridMultilevel"/>
    <w:tmpl w:val="E60CDE2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E6B8B"/>
    <w:multiLevelType w:val="hybridMultilevel"/>
    <w:tmpl w:val="EE7839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4612B"/>
    <w:multiLevelType w:val="hybridMultilevel"/>
    <w:tmpl w:val="AAB2EE3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120BA"/>
    <w:multiLevelType w:val="hybridMultilevel"/>
    <w:tmpl w:val="CE2850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35B63"/>
    <w:multiLevelType w:val="hybridMultilevel"/>
    <w:tmpl w:val="BD6ECC3C"/>
    <w:lvl w:ilvl="0" w:tplc="77649BC8">
      <w:start w:val="1"/>
      <w:numFmt w:val="upperLetter"/>
      <w:lvlText w:val="(%1)"/>
      <w:lvlJc w:val="left"/>
      <w:pPr>
        <w:ind w:left="3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46" w:hanging="360"/>
      </w:pPr>
    </w:lvl>
    <w:lvl w:ilvl="2" w:tplc="041B001B" w:tentative="1">
      <w:start w:val="1"/>
      <w:numFmt w:val="lowerRoman"/>
      <w:lvlText w:val="%3."/>
      <w:lvlJc w:val="right"/>
      <w:pPr>
        <w:ind w:left="4866" w:hanging="180"/>
      </w:pPr>
    </w:lvl>
    <w:lvl w:ilvl="3" w:tplc="041B000F" w:tentative="1">
      <w:start w:val="1"/>
      <w:numFmt w:val="decimal"/>
      <w:lvlText w:val="%4."/>
      <w:lvlJc w:val="left"/>
      <w:pPr>
        <w:ind w:left="5586" w:hanging="360"/>
      </w:pPr>
    </w:lvl>
    <w:lvl w:ilvl="4" w:tplc="041B0019" w:tentative="1">
      <w:start w:val="1"/>
      <w:numFmt w:val="lowerLetter"/>
      <w:lvlText w:val="%5."/>
      <w:lvlJc w:val="left"/>
      <w:pPr>
        <w:ind w:left="6306" w:hanging="360"/>
      </w:pPr>
    </w:lvl>
    <w:lvl w:ilvl="5" w:tplc="041B001B" w:tentative="1">
      <w:start w:val="1"/>
      <w:numFmt w:val="lowerRoman"/>
      <w:lvlText w:val="%6."/>
      <w:lvlJc w:val="right"/>
      <w:pPr>
        <w:ind w:left="7026" w:hanging="180"/>
      </w:pPr>
    </w:lvl>
    <w:lvl w:ilvl="6" w:tplc="041B000F" w:tentative="1">
      <w:start w:val="1"/>
      <w:numFmt w:val="decimal"/>
      <w:lvlText w:val="%7."/>
      <w:lvlJc w:val="left"/>
      <w:pPr>
        <w:ind w:left="7746" w:hanging="360"/>
      </w:pPr>
    </w:lvl>
    <w:lvl w:ilvl="7" w:tplc="041B0019" w:tentative="1">
      <w:start w:val="1"/>
      <w:numFmt w:val="lowerLetter"/>
      <w:lvlText w:val="%8."/>
      <w:lvlJc w:val="left"/>
      <w:pPr>
        <w:ind w:left="8466" w:hanging="360"/>
      </w:pPr>
    </w:lvl>
    <w:lvl w:ilvl="8" w:tplc="041B001B" w:tentative="1">
      <w:start w:val="1"/>
      <w:numFmt w:val="lowerRoman"/>
      <w:lvlText w:val="%9."/>
      <w:lvlJc w:val="right"/>
      <w:pPr>
        <w:ind w:left="9186" w:hanging="180"/>
      </w:pPr>
    </w:lvl>
  </w:abstractNum>
  <w:abstractNum w:abstractNumId="19" w15:restartNumberingAfterBreak="0">
    <w:nsid w:val="76BE1C6F"/>
    <w:multiLevelType w:val="hybridMultilevel"/>
    <w:tmpl w:val="872C3324"/>
    <w:lvl w:ilvl="0" w:tplc="6A743BEC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512C0"/>
    <w:multiLevelType w:val="hybridMultilevel"/>
    <w:tmpl w:val="0AC691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564703">
    <w:abstractNumId w:val="0"/>
  </w:num>
  <w:num w:numId="2" w16cid:durableId="1930843324">
    <w:abstractNumId w:val="15"/>
  </w:num>
  <w:num w:numId="3" w16cid:durableId="194001378">
    <w:abstractNumId w:val="3"/>
  </w:num>
  <w:num w:numId="4" w16cid:durableId="409624402">
    <w:abstractNumId w:val="11"/>
  </w:num>
  <w:num w:numId="5" w16cid:durableId="604313309">
    <w:abstractNumId w:val="16"/>
  </w:num>
  <w:num w:numId="6" w16cid:durableId="262613081">
    <w:abstractNumId w:val="17"/>
  </w:num>
  <w:num w:numId="7" w16cid:durableId="1934236970">
    <w:abstractNumId w:val="18"/>
  </w:num>
  <w:num w:numId="8" w16cid:durableId="1753702222">
    <w:abstractNumId w:val="1"/>
  </w:num>
  <w:num w:numId="9" w16cid:durableId="437676794">
    <w:abstractNumId w:val="12"/>
  </w:num>
  <w:num w:numId="10" w16cid:durableId="635187031">
    <w:abstractNumId w:val="19"/>
  </w:num>
  <w:num w:numId="11" w16cid:durableId="784423868">
    <w:abstractNumId w:val="5"/>
  </w:num>
  <w:num w:numId="12" w16cid:durableId="2103717269">
    <w:abstractNumId w:val="2"/>
  </w:num>
  <w:num w:numId="13" w16cid:durableId="2043238355">
    <w:abstractNumId w:val="7"/>
  </w:num>
  <w:num w:numId="14" w16cid:durableId="1733231571">
    <w:abstractNumId w:val="9"/>
  </w:num>
  <w:num w:numId="15" w16cid:durableId="2100901092">
    <w:abstractNumId w:val="6"/>
  </w:num>
  <w:num w:numId="16" w16cid:durableId="925726720">
    <w:abstractNumId w:val="10"/>
  </w:num>
  <w:num w:numId="17" w16cid:durableId="576136998">
    <w:abstractNumId w:val="13"/>
  </w:num>
  <w:num w:numId="18" w16cid:durableId="1516580007">
    <w:abstractNumId w:val="4"/>
  </w:num>
  <w:num w:numId="19" w16cid:durableId="1818761006">
    <w:abstractNumId w:val="20"/>
  </w:num>
  <w:num w:numId="20" w16cid:durableId="800423691">
    <w:abstractNumId w:val="8"/>
  </w:num>
  <w:num w:numId="21" w16cid:durableId="10376999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E08"/>
    <w:rsid w:val="00002E34"/>
    <w:rsid w:val="00010B63"/>
    <w:rsid w:val="000141CB"/>
    <w:rsid w:val="00014484"/>
    <w:rsid w:val="0001572A"/>
    <w:rsid w:val="00020F86"/>
    <w:rsid w:val="000229D1"/>
    <w:rsid w:val="00042797"/>
    <w:rsid w:val="00053D68"/>
    <w:rsid w:val="00055BE8"/>
    <w:rsid w:val="000601CC"/>
    <w:rsid w:val="00062C8C"/>
    <w:rsid w:val="00073231"/>
    <w:rsid w:val="00074CF6"/>
    <w:rsid w:val="00084FDE"/>
    <w:rsid w:val="00086520"/>
    <w:rsid w:val="00090465"/>
    <w:rsid w:val="000938FA"/>
    <w:rsid w:val="00093AA2"/>
    <w:rsid w:val="00096EC1"/>
    <w:rsid w:val="000A226C"/>
    <w:rsid w:val="000B43A6"/>
    <w:rsid w:val="000E10FB"/>
    <w:rsid w:val="000F35D4"/>
    <w:rsid w:val="000F3C55"/>
    <w:rsid w:val="001036A0"/>
    <w:rsid w:val="001043B3"/>
    <w:rsid w:val="00107ADF"/>
    <w:rsid w:val="001118E2"/>
    <w:rsid w:val="00111F1F"/>
    <w:rsid w:val="00112841"/>
    <w:rsid w:val="00112E3B"/>
    <w:rsid w:val="00114974"/>
    <w:rsid w:val="00117B37"/>
    <w:rsid w:val="0012365B"/>
    <w:rsid w:val="00124A24"/>
    <w:rsid w:val="00125EDE"/>
    <w:rsid w:val="001361C7"/>
    <w:rsid w:val="00140764"/>
    <w:rsid w:val="00140A37"/>
    <w:rsid w:val="00146C5F"/>
    <w:rsid w:val="0015084E"/>
    <w:rsid w:val="001576DA"/>
    <w:rsid w:val="001577D9"/>
    <w:rsid w:val="00163160"/>
    <w:rsid w:val="00163484"/>
    <w:rsid w:val="0017134C"/>
    <w:rsid w:val="001715A3"/>
    <w:rsid w:val="00171D5C"/>
    <w:rsid w:val="0017432D"/>
    <w:rsid w:val="00180122"/>
    <w:rsid w:val="001824BF"/>
    <w:rsid w:val="001836C5"/>
    <w:rsid w:val="00184FFD"/>
    <w:rsid w:val="0018528B"/>
    <w:rsid w:val="00186932"/>
    <w:rsid w:val="00196F73"/>
    <w:rsid w:val="00197240"/>
    <w:rsid w:val="0019780E"/>
    <w:rsid w:val="001A1D8D"/>
    <w:rsid w:val="001A7E0E"/>
    <w:rsid w:val="001B12F7"/>
    <w:rsid w:val="001B26B0"/>
    <w:rsid w:val="001B6E59"/>
    <w:rsid w:val="001C0FE2"/>
    <w:rsid w:val="001C3A72"/>
    <w:rsid w:val="001D17C5"/>
    <w:rsid w:val="001D2E08"/>
    <w:rsid w:val="001D642E"/>
    <w:rsid w:val="001E3760"/>
    <w:rsid w:val="001E6B4E"/>
    <w:rsid w:val="001F1956"/>
    <w:rsid w:val="001F1A92"/>
    <w:rsid w:val="001F7C08"/>
    <w:rsid w:val="001F7E37"/>
    <w:rsid w:val="001F7F64"/>
    <w:rsid w:val="00201AB4"/>
    <w:rsid w:val="00217355"/>
    <w:rsid w:val="00225501"/>
    <w:rsid w:val="00233A2B"/>
    <w:rsid w:val="002538A3"/>
    <w:rsid w:val="00267877"/>
    <w:rsid w:val="00267A38"/>
    <w:rsid w:val="00271881"/>
    <w:rsid w:val="00272C59"/>
    <w:rsid w:val="00277C47"/>
    <w:rsid w:val="00283414"/>
    <w:rsid w:val="00286EB2"/>
    <w:rsid w:val="002A7786"/>
    <w:rsid w:val="002B3895"/>
    <w:rsid w:val="002C101F"/>
    <w:rsid w:val="003019B1"/>
    <w:rsid w:val="0030580C"/>
    <w:rsid w:val="00306BA9"/>
    <w:rsid w:val="00313E02"/>
    <w:rsid w:val="003170D2"/>
    <w:rsid w:val="003268B4"/>
    <w:rsid w:val="00335DF1"/>
    <w:rsid w:val="00337119"/>
    <w:rsid w:val="00345811"/>
    <w:rsid w:val="00350440"/>
    <w:rsid w:val="00351E1B"/>
    <w:rsid w:val="00352A9A"/>
    <w:rsid w:val="00353055"/>
    <w:rsid w:val="0036451E"/>
    <w:rsid w:val="00364D5A"/>
    <w:rsid w:val="00370591"/>
    <w:rsid w:val="00372DDF"/>
    <w:rsid w:val="00372E97"/>
    <w:rsid w:val="00374216"/>
    <w:rsid w:val="00375B86"/>
    <w:rsid w:val="00390A80"/>
    <w:rsid w:val="003975B2"/>
    <w:rsid w:val="003A71D1"/>
    <w:rsid w:val="003B215D"/>
    <w:rsid w:val="003B4497"/>
    <w:rsid w:val="003B6C44"/>
    <w:rsid w:val="003C73B7"/>
    <w:rsid w:val="003D1FEC"/>
    <w:rsid w:val="003D4341"/>
    <w:rsid w:val="003D549F"/>
    <w:rsid w:val="003E0CF4"/>
    <w:rsid w:val="003E24C9"/>
    <w:rsid w:val="003F04DD"/>
    <w:rsid w:val="00411FAC"/>
    <w:rsid w:val="00412AF3"/>
    <w:rsid w:val="00417294"/>
    <w:rsid w:val="0042006D"/>
    <w:rsid w:val="00421E4D"/>
    <w:rsid w:val="004244F9"/>
    <w:rsid w:val="00426FF4"/>
    <w:rsid w:val="00435238"/>
    <w:rsid w:val="0043571B"/>
    <w:rsid w:val="00436C35"/>
    <w:rsid w:val="004423E9"/>
    <w:rsid w:val="00443662"/>
    <w:rsid w:val="00446283"/>
    <w:rsid w:val="004469E5"/>
    <w:rsid w:val="00450512"/>
    <w:rsid w:val="00456F52"/>
    <w:rsid w:val="00462208"/>
    <w:rsid w:val="00462E00"/>
    <w:rsid w:val="004656E7"/>
    <w:rsid w:val="004728B0"/>
    <w:rsid w:val="00472A6B"/>
    <w:rsid w:val="00473A43"/>
    <w:rsid w:val="004761BE"/>
    <w:rsid w:val="00487213"/>
    <w:rsid w:val="004A30CC"/>
    <w:rsid w:val="004A42F6"/>
    <w:rsid w:val="004A466D"/>
    <w:rsid w:val="004A5823"/>
    <w:rsid w:val="004B064B"/>
    <w:rsid w:val="004B0DE3"/>
    <w:rsid w:val="004B2FEA"/>
    <w:rsid w:val="004B6E1B"/>
    <w:rsid w:val="004B7E59"/>
    <w:rsid w:val="004C0371"/>
    <w:rsid w:val="004C55BE"/>
    <w:rsid w:val="004C712F"/>
    <w:rsid w:val="004D0B9B"/>
    <w:rsid w:val="004D2368"/>
    <w:rsid w:val="004D4B7D"/>
    <w:rsid w:val="004D4C9A"/>
    <w:rsid w:val="004E3357"/>
    <w:rsid w:val="004F0254"/>
    <w:rsid w:val="004F02C2"/>
    <w:rsid w:val="004F209E"/>
    <w:rsid w:val="004F2E1D"/>
    <w:rsid w:val="004F40B4"/>
    <w:rsid w:val="00500A46"/>
    <w:rsid w:val="00506802"/>
    <w:rsid w:val="005072A6"/>
    <w:rsid w:val="00510718"/>
    <w:rsid w:val="00510C32"/>
    <w:rsid w:val="005163D0"/>
    <w:rsid w:val="00521F68"/>
    <w:rsid w:val="005305D8"/>
    <w:rsid w:val="00534899"/>
    <w:rsid w:val="00535144"/>
    <w:rsid w:val="0053610F"/>
    <w:rsid w:val="00550D88"/>
    <w:rsid w:val="0055202A"/>
    <w:rsid w:val="0055376F"/>
    <w:rsid w:val="005540C2"/>
    <w:rsid w:val="00563CAE"/>
    <w:rsid w:val="005667E3"/>
    <w:rsid w:val="005671AC"/>
    <w:rsid w:val="0057004C"/>
    <w:rsid w:val="00574A0D"/>
    <w:rsid w:val="005750E8"/>
    <w:rsid w:val="0058029D"/>
    <w:rsid w:val="00581365"/>
    <w:rsid w:val="00582E3F"/>
    <w:rsid w:val="00584DD9"/>
    <w:rsid w:val="005863DA"/>
    <w:rsid w:val="00586FF2"/>
    <w:rsid w:val="00587A33"/>
    <w:rsid w:val="00590D59"/>
    <w:rsid w:val="00591056"/>
    <w:rsid w:val="00595F80"/>
    <w:rsid w:val="005A458D"/>
    <w:rsid w:val="005C0FFB"/>
    <w:rsid w:val="005C4D45"/>
    <w:rsid w:val="005C73F1"/>
    <w:rsid w:val="005C77D7"/>
    <w:rsid w:val="005D551F"/>
    <w:rsid w:val="005D7DBA"/>
    <w:rsid w:val="005E0581"/>
    <w:rsid w:val="005E2668"/>
    <w:rsid w:val="005E3105"/>
    <w:rsid w:val="005E3C59"/>
    <w:rsid w:val="005F1A8C"/>
    <w:rsid w:val="00613C5B"/>
    <w:rsid w:val="00616877"/>
    <w:rsid w:val="00624AD6"/>
    <w:rsid w:val="00627157"/>
    <w:rsid w:val="00632168"/>
    <w:rsid w:val="00636E06"/>
    <w:rsid w:val="00637C24"/>
    <w:rsid w:val="00641495"/>
    <w:rsid w:val="006461B6"/>
    <w:rsid w:val="00655D15"/>
    <w:rsid w:val="00656E00"/>
    <w:rsid w:val="00657983"/>
    <w:rsid w:val="00657CD6"/>
    <w:rsid w:val="006611CD"/>
    <w:rsid w:val="00661847"/>
    <w:rsid w:val="00665E4B"/>
    <w:rsid w:val="006671A2"/>
    <w:rsid w:val="006702C0"/>
    <w:rsid w:val="006727CC"/>
    <w:rsid w:val="00673B04"/>
    <w:rsid w:val="00677955"/>
    <w:rsid w:val="006966C8"/>
    <w:rsid w:val="00696755"/>
    <w:rsid w:val="006A4752"/>
    <w:rsid w:val="006A689F"/>
    <w:rsid w:val="006B4A01"/>
    <w:rsid w:val="006C0225"/>
    <w:rsid w:val="006C02A4"/>
    <w:rsid w:val="006D798F"/>
    <w:rsid w:val="006E1DDE"/>
    <w:rsid w:val="006E329E"/>
    <w:rsid w:val="006E5659"/>
    <w:rsid w:val="006F0D1D"/>
    <w:rsid w:val="006F2F1D"/>
    <w:rsid w:val="006F32BC"/>
    <w:rsid w:val="00702E67"/>
    <w:rsid w:val="00706586"/>
    <w:rsid w:val="00710F86"/>
    <w:rsid w:val="0072350E"/>
    <w:rsid w:val="00724C55"/>
    <w:rsid w:val="00733A79"/>
    <w:rsid w:val="00746772"/>
    <w:rsid w:val="007474A9"/>
    <w:rsid w:val="0075294D"/>
    <w:rsid w:val="007551F0"/>
    <w:rsid w:val="00764826"/>
    <w:rsid w:val="00764F96"/>
    <w:rsid w:val="00765F05"/>
    <w:rsid w:val="00766EE3"/>
    <w:rsid w:val="00780E90"/>
    <w:rsid w:val="00784949"/>
    <w:rsid w:val="00790367"/>
    <w:rsid w:val="007910E4"/>
    <w:rsid w:val="00793CDA"/>
    <w:rsid w:val="00795F55"/>
    <w:rsid w:val="00797669"/>
    <w:rsid w:val="007A448C"/>
    <w:rsid w:val="007B572F"/>
    <w:rsid w:val="007B6550"/>
    <w:rsid w:val="007C478C"/>
    <w:rsid w:val="007C6B0A"/>
    <w:rsid w:val="007C7AE4"/>
    <w:rsid w:val="007D0007"/>
    <w:rsid w:val="007D0E48"/>
    <w:rsid w:val="007D2A5B"/>
    <w:rsid w:val="007D2F89"/>
    <w:rsid w:val="007D520D"/>
    <w:rsid w:val="007E25C7"/>
    <w:rsid w:val="007E67E9"/>
    <w:rsid w:val="007E77B7"/>
    <w:rsid w:val="007F109D"/>
    <w:rsid w:val="007F461A"/>
    <w:rsid w:val="007F653B"/>
    <w:rsid w:val="007F686F"/>
    <w:rsid w:val="008028C3"/>
    <w:rsid w:val="00804247"/>
    <w:rsid w:val="00806416"/>
    <w:rsid w:val="008113EB"/>
    <w:rsid w:val="00811622"/>
    <w:rsid w:val="008118A1"/>
    <w:rsid w:val="008162CF"/>
    <w:rsid w:val="00816650"/>
    <w:rsid w:val="0081747E"/>
    <w:rsid w:val="00821B15"/>
    <w:rsid w:val="0082395E"/>
    <w:rsid w:val="00823DB7"/>
    <w:rsid w:val="008250B9"/>
    <w:rsid w:val="00825326"/>
    <w:rsid w:val="00827132"/>
    <w:rsid w:val="00836FD3"/>
    <w:rsid w:val="00843B8C"/>
    <w:rsid w:val="0085031C"/>
    <w:rsid w:val="00850B3D"/>
    <w:rsid w:val="00851F27"/>
    <w:rsid w:val="008520F3"/>
    <w:rsid w:val="008556ED"/>
    <w:rsid w:val="00860C47"/>
    <w:rsid w:val="00863A4E"/>
    <w:rsid w:val="0086541F"/>
    <w:rsid w:val="008658E6"/>
    <w:rsid w:val="008664F0"/>
    <w:rsid w:val="00880824"/>
    <w:rsid w:val="00881D36"/>
    <w:rsid w:val="00881F94"/>
    <w:rsid w:val="00882CBF"/>
    <w:rsid w:val="0088772D"/>
    <w:rsid w:val="00892C4D"/>
    <w:rsid w:val="008946D9"/>
    <w:rsid w:val="00896D68"/>
    <w:rsid w:val="008A0954"/>
    <w:rsid w:val="008A2EE8"/>
    <w:rsid w:val="008B3260"/>
    <w:rsid w:val="008B7555"/>
    <w:rsid w:val="008C4070"/>
    <w:rsid w:val="008C546F"/>
    <w:rsid w:val="008C69E3"/>
    <w:rsid w:val="008D0D96"/>
    <w:rsid w:val="008D3312"/>
    <w:rsid w:val="008D4E1B"/>
    <w:rsid w:val="008D7520"/>
    <w:rsid w:val="008E1FC5"/>
    <w:rsid w:val="008E27BC"/>
    <w:rsid w:val="008E6AA1"/>
    <w:rsid w:val="008F567B"/>
    <w:rsid w:val="00900A07"/>
    <w:rsid w:val="00903A52"/>
    <w:rsid w:val="00905982"/>
    <w:rsid w:val="009067BB"/>
    <w:rsid w:val="00912FB2"/>
    <w:rsid w:val="00917EDB"/>
    <w:rsid w:val="009436B6"/>
    <w:rsid w:val="00945458"/>
    <w:rsid w:val="00950626"/>
    <w:rsid w:val="0095213A"/>
    <w:rsid w:val="009529CB"/>
    <w:rsid w:val="009660A4"/>
    <w:rsid w:val="009662CE"/>
    <w:rsid w:val="00972382"/>
    <w:rsid w:val="00982D4E"/>
    <w:rsid w:val="009A3D7A"/>
    <w:rsid w:val="009A5E62"/>
    <w:rsid w:val="009A5FD1"/>
    <w:rsid w:val="009A74A4"/>
    <w:rsid w:val="009B33F3"/>
    <w:rsid w:val="009B39FA"/>
    <w:rsid w:val="009C2CED"/>
    <w:rsid w:val="009D28CC"/>
    <w:rsid w:val="009D54D9"/>
    <w:rsid w:val="009E092F"/>
    <w:rsid w:val="009E2927"/>
    <w:rsid w:val="009E466A"/>
    <w:rsid w:val="009E72C6"/>
    <w:rsid w:val="009F20E2"/>
    <w:rsid w:val="009F7B30"/>
    <w:rsid w:val="009F7C79"/>
    <w:rsid w:val="00A020E5"/>
    <w:rsid w:val="00A06122"/>
    <w:rsid w:val="00A16ED3"/>
    <w:rsid w:val="00A237F1"/>
    <w:rsid w:val="00A27F60"/>
    <w:rsid w:val="00A33516"/>
    <w:rsid w:val="00A4106D"/>
    <w:rsid w:val="00A45F31"/>
    <w:rsid w:val="00A52899"/>
    <w:rsid w:val="00A57D38"/>
    <w:rsid w:val="00A61919"/>
    <w:rsid w:val="00A67704"/>
    <w:rsid w:val="00A83273"/>
    <w:rsid w:val="00A956EE"/>
    <w:rsid w:val="00A96A1C"/>
    <w:rsid w:val="00AA1F69"/>
    <w:rsid w:val="00AA2741"/>
    <w:rsid w:val="00AA522C"/>
    <w:rsid w:val="00AB204D"/>
    <w:rsid w:val="00AB2158"/>
    <w:rsid w:val="00AB2D78"/>
    <w:rsid w:val="00AB46C2"/>
    <w:rsid w:val="00AC1552"/>
    <w:rsid w:val="00AC261F"/>
    <w:rsid w:val="00AE2C94"/>
    <w:rsid w:val="00AE5C0B"/>
    <w:rsid w:val="00AF1B56"/>
    <w:rsid w:val="00AF352D"/>
    <w:rsid w:val="00AF6EBA"/>
    <w:rsid w:val="00B004B4"/>
    <w:rsid w:val="00B01969"/>
    <w:rsid w:val="00B10E03"/>
    <w:rsid w:val="00B10E09"/>
    <w:rsid w:val="00B11A5B"/>
    <w:rsid w:val="00B1385D"/>
    <w:rsid w:val="00B13E4B"/>
    <w:rsid w:val="00B22FB0"/>
    <w:rsid w:val="00B25BCE"/>
    <w:rsid w:val="00B31AA3"/>
    <w:rsid w:val="00B32101"/>
    <w:rsid w:val="00B36106"/>
    <w:rsid w:val="00B50177"/>
    <w:rsid w:val="00B57817"/>
    <w:rsid w:val="00B63DD4"/>
    <w:rsid w:val="00B64D18"/>
    <w:rsid w:val="00B77277"/>
    <w:rsid w:val="00B82D90"/>
    <w:rsid w:val="00B8396F"/>
    <w:rsid w:val="00B85168"/>
    <w:rsid w:val="00B954C2"/>
    <w:rsid w:val="00B964A2"/>
    <w:rsid w:val="00BA6DB2"/>
    <w:rsid w:val="00BB20CA"/>
    <w:rsid w:val="00BB27F4"/>
    <w:rsid w:val="00BB3280"/>
    <w:rsid w:val="00BB513F"/>
    <w:rsid w:val="00BB773E"/>
    <w:rsid w:val="00BC64C8"/>
    <w:rsid w:val="00BC6A8A"/>
    <w:rsid w:val="00BE1438"/>
    <w:rsid w:val="00BF0976"/>
    <w:rsid w:val="00BF728F"/>
    <w:rsid w:val="00C04AE1"/>
    <w:rsid w:val="00C07659"/>
    <w:rsid w:val="00C13009"/>
    <w:rsid w:val="00C13DF2"/>
    <w:rsid w:val="00C1572E"/>
    <w:rsid w:val="00C20263"/>
    <w:rsid w:val="00C22EC3"/>
    <w:rsid w:val="00C24D1D"/>
    <w:rsid w:val="00C306F7"/>
    <w:rsid w:val="00C44CF7"/>
    <w:rsid w:val="00C5297A"/>
    <w:rsid w:val="00C54ABA"/>
    <w:rsid w:val="00C57F27"/>
    <w:rsid w:val="00C620C6"/>
    <w:rsid w:val="00C6324F"/>
    <w:rsid w:val="00C638B3"/>
    <w:rsid w:val="00C718C2"/>
    <w:rsid w:val="00C74EFC"/>
    <w:rsid w:val="00C77F1C"/>
    <w:rsid w:val="00C80465"/>
    <w:rsid w:val="00C85A9A"/>
    <w:rsid w:val="00C93861"/>
    <w:rsid w:val="00CA37D7"/>
    <w:rsid w:val="00CA5197"/>
    <w:rsid w:val="00CA5342"/>
    <w:rsid w:val="00CA6AE7"/>
    <w:rsid w:val="00CB1EA7"/>
    <w:rsid w:val="00CB281F"/>
    <w:rsid w:val="00CB3115"/>
    <w:rsid w:val="00CB45E2"/>
    <w:rsid w:val="00CB5B38"/>
    <w:rsid w:val="00CC0897"/>
    <w:rsid w:val="00CC3508"/>
    <w:rsid w:val="00CC3925"/>
    <w:rsid w:val="00CD16DA"/>
    <w:rsid w:val="00CD231B"/>
    <w:rsid w:val="00CD3780"/>
    <w:rsid w:val="00CD69DB"/>
    <w:rsid w:val="00CD718C"/>
    <w:rsid w:val="00CE09F6"/>
    <w:rsid w:val="00CE1D42"/>
    <w:rsid w:val="00CE6945"/>
    <w:rsid w:val="00CE75CE"/>
    <w:rsid w:val="00CF03E3"/>
    <w:rsid w:val="00CF55FC"/>
    <w:rsid w:val="00CF59CA"/>
    <w:rsid w:val="00D06546"/>
    <w:rsid w:val="00D07F01"/>
    <w:rsid w:val="00D165DF"/>
    <w:rsid w:val="00D20268"/>
    <w:rsid w:val="00D20841"/>
    <w:rsid w:val="00D350ED"/>
    <w:rsid w:val="00D36D37"/>
    <w:rsid w:val="00D403FD"/>
    <w:rsid w:val="00D44F5A"/>
    <w:rsid w:val="00D46110"/>
    <w:rsid w:val="00D527D0"/>
    <w:rsid w:val="00D53EF8"/>
    <w:rsid w:val="00D75B64"/>
    <w:rsid w:val="00D77114"/>
    <w:rsid w:val="00D82942"/>
    <w:rsid w:val="00D84ED1"/>
    <w:rsid w:val="00D92FF1"/>
    <w:rsid w:val="00D93D29"/>
    <w:rsid w:val="00D95779"/>
    <w:rsid w:val="00DA0ED2"/>
    <w:rsid w:val="00DA2312"/>
    <w:rsid w:val="00DA44B1"/>
    <w:rsid w:val="00DC186D"/>
    <w:rsid w:val="00DD732B"/>
    <w:rsid w:val="00DE00BD"/>
    <w:rsid w:val="00DF14CF"/>
    <w:rsid w:val="00DF66F3"/>
    <w:rsid w:val="00E01EA0"/>
    <w:rsid w:val="00E05770"/>
    <w:rsid w:val="00E12F6B"/>
    <w:rsid w:val="00E313DD"/>
    <w:rsid w:val="00E3307E"/>
    <w:rsid w:val="00E3665B"/>
    <w:rsid w:val="00E44773"/>
    <w:rsid w:val="00E464CE"/>
    <w:rsid w:val="00E57646"/>
    <w:rsid w:val="00E64DB5"/>
    <w:rsid w:val="00E66C2D"/>
    <w:rsid w:val="00E66DA9"/>
    <w:rsid w:val="00E67768"/>
    <w:rsid w:val="00E72969"/>
    <w:rsid w:val="00E81CA4"/>
    <w:rsid w:val="00E8313C"/>
    <w:rsid w:val="00E83D01"/>
    <w:rsid w:val="00E85CDA"/>
    <w:rsid w:val="00E86AE2"/>
    <w:rsid w:val="00E8755E"/>
    <w:rsid w:val="00EA5512"/>
    <w:rsid w:val="00EB1095"/>
    <w:rsid w:val="00EB1B5E"/>
    <w:rsid w:val="00EB3DE8"/>
    <w:rsid w:val="00EB3F5E"/>
    <w:rsid w:val="00EC2429"/>
    <w:rsid w:val="00EC594A"/>
    <w:rsid w:val="00ED14D5"/>
    <w:rsid w:val="00ED5FD6"/>
    <w:rsid w:val="00EE028C"/>
    <w:rsid w:val="00EE23EC"/>
    <w:rsid w:val="00EE4C3B"/>
    <w:rsid w:val="00EE6A80"/>
    <w:rsid w:val="00EE6BB7"/>
    <w:rsid w:val="00EF150F"/>
    <w:rsid w:val="00EF5C02"/>
    <w:rsid w:val="00F032E2"/>
    <w:rsid w:val="00F265F5"/>
    <w:rsid w:val="00F26839"/>
    <w:rsid w:val="00F320D5"/>
    <w:rsid w:val="00F35207"/>
    <w:rsid w:val="00F42836"/>
    <w:rsid w:val="00F447D1"/>
    <w:rsid w:val="00F46359"/>
    <w:rsid w:val="00F47D9B"/>
    <w:rsid w:val="00F60BC9"/>
    <w:rsid w:val="00F74B54"/>
    <w:rsid w:val="00F8613B"/>
    <w:rsid w:val="00F8744F"/>
    <w:rsid w:val="00F94ADD"/>
    <w:rsid w:val="00F979E9"/>
    <w:rsid w:val="00FA5CE7"/>
    <w:rsid w:val="00FB60F4"/>
    <w:rsid w:val="00FC445D"/>
    <w:rsid w:val="00FC62F5"/>
    <w:rsid w:val="00FC7E81"/>
    <w:rsid w:val="00FD2E3C"/>
    <w:rsid w:val="00FD5B11"/>
    <w:rsid w:val="00FE12AE"/>
    <w:rsid w:val="00FE207E"/>
    <w:rsid w:val="00FE79A3"/>
    <w:rsid w:val="00FF1491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D9B04"/>
  <w15:chartTrackingRefBased/>
  <w15:docId w15:val="{4CBB1491-CB4D-4948-95C3-668E904B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aliases w:val="Überschrift 1_R,Prophead level 1,Prophead 1,Section heading,Forward,h1,l1,H1,1 ghost,g"/>
    <w:basedOn w:val="Normlny"/>
    <w:next w:val="Normlny"/>
    <w:link w:val="Nadpis1Char"/>
    <w:uiPriority w:val="9"/>
    <w:qFormat/>
    <w:rsid w:val="00F42836"/>
    <w:pPr>
      <w:keepNext/>
      <w:keepLines/>
      <w:suppressAutoHyphens/>
      <w:autoSpaceDN w:val="0"/>
      <w:spacing w:before="480" w:after="0" w:line="276" w:lineRule="auto"/>
      <w:textAlignment w:val="baseline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D2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2E08"/>
  </w:style>
  <w:style w:type="paragraph" w:styleId="Pta">
    <w:name w:val="footer"/>
    <w:basedOn w:val="Normlny"/>
    <w:link w:val="PtaChar"/>
    <w:uiPriority w:val="99"/>
    <w:unhideWhenUsed/>
    <w:rsid w:val="001D2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2E08"/>
  </w:style>
  <w:style w:type="character" w:styleId="Hypertextovprepojenie">
    <w:name w:val="Hyperlink"/>
    <w:uiPriority w:val="99"/>
    <w:unhideWhenUsed/>
    <w:rsid w:val="007C6B0A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rsid w:val="007C6B0A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2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529CB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1C0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CF55FC"/>
    <w:pPr>
      <w:widowControl w:val="0"/>
      <w:spacing w:after="0" w:line="240" w:lineRule="auto"/>
      <w:ind w:firstLineChars="200" w:firstLine="420"/>
      <w:jc w:val="both"/>
    </w:pPr>
    <w:rPr>
      <w:rFonts w:eastAsia="Times New Roman"/>
      <w:kern w:val="2"/>
      <w:sz w:val="21"/>
      <w:lang w:eastAsia="zh-CN"/>
    </w:rPr>
  </w:style>
  <w:style w:type="character" w:customStyle="1" w:styleId="OdsekzoznamuChar">
    <w:name w:val="Odsek zoznamu Char"/>
    <w:link w:val="Odsekzoznamu"/>
    <w:uiPriority w:val="34"/>
    <w:rsid w:val="00CF55FC"/>
    <w:rPr>
      <w:rFonts w:eastAsia="Times New Roman"/>
      <w:kern w:val="2"/>
      <w:sz w:val="21"/>
      <w:szCs w:val="22"/>
      <w:lang w:eastAsia="zh-CN"/>
    </w:rPr>
  </w:style>
  <w:style w:type="character" w:customStyle="1" w:styleId="Nadpis1Char">
    <w:name w:val="Nadpis 1 Char"/>
    <w:aliases w:val="Überschrift 1_R Char,Prophead level 1 Char,Prophead 1 Char,Section heading Char,Forward Char,h1 Char,l1 Char,H1 Char,1 ghost Char,g Char"/>
    <w:link w:val="Nadpis1"/>
    <w:rsid w:val="00F42836"/>
    <w:rPr>
      <w:rFonts w:ascii="Calibri Light" w:eastAsia="Times New Roman" w:hAnsi="Calibri Light"/>
      <w:b/>
      <w:bCs/>
      <w:color w:val="2E74B5"/>
      <w:sz w:val="28"/>
      <w:szCs w:val="28"/>
      <w:lang w:eastAsia="en-US"/>
    </w:rPr>
  </w:style>
  <w:style w:type="paragraph" w:customStyle="1" w:styleId="Default">
    <w:name w:val="Default"/>
    <w:uiPriority w:val="99"/>
    <w:rsid w:val="00AB20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E83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59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888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894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8812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1617">
                  <w:marLeft w:val="0"/>
                  <w:marRight w:val="0"/>
                  <w:marTop w:val="3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5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9619">
                  <w:marLeft w:val="0"/>
                  <w:marRight w:val="0"/>
                  <w:marTop w:val="3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6248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6041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3264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3972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61057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4197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4628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7@proenergy.s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chranaosobnychudajov@cdprofil.s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B1C93FC4024344B2DF729400C1B1CC" ma:contentTypeVersion="17" ma:contentTypeDescription="Umožňuje vytvoriť nový dokument." ma:contentTypeScope="" ma:versionID="3ce3e3b696680ffd020da2c7a984635e">
  <xsd:schema xmlns:xsd="http://www.w3.org/2001/XMLSchema" xmlns:xs="http://www.w3.org/2001/XMLSchema" xmlns:p="http://schemas.microsoft.com/office/2006/metadata/properties" xmlns:ns2="b10db712-4b01-453f-a2c7-2e31a14112bb" xmlns:ns3="2d9c2a0f-a050-4468-a029-82b60f9cd375" targetNamespace="http://schemas.microsoft.com/office/2006/metadata/properties" ma:root="true" ma:fieldsID="6dc047f5911f36b2e444f7d776482161" ns2:_="" ns3:_="">
    <xsd:import namespace="b10db712-4b01-453f-a2c7-2e31a14112bb"/>
    <xsd:import namespace="2d9c2a0f-a050-4468-a029-82b60f9cd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x010c__x00ed_sloklienta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db712-4b01-453f-a2c7-2e31a1411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84908a21-c2e0-4476-8f1a-3b04f8b90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010c__x00ed_sloklienta" ma:index="19" nillable="true" ma:displayName="Číslo klienta" ma:format="Dropdown" ma:internalName="_x010c__x00ed_sloklienta" ma:percentage="FALSE">
      <xsd:simpleType>
        <xsd:restriction base="dms:Number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c2a0f-a050-4468-a029-82b60f9cd37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bed7cd1-50ef-461c-a401-4256f3590511}" ma:internalName="TaxCatchAll" ma:showField="CatchAllData" ma:web="2d9c2a0f-a050-4468-a029-82b60f9cd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9c2a0f-a050-4468-a029-82b60f9cd375" xsi:nil="true"/>
    <lcf76f155ced4ddcb4097134ff3c332f xmlns="b10db712-4b01-453f-a2c7-2e31a14112bb">
      <Terms xmlns="http://schemas.microsoft.com/office/infopath/2007/PartnerControls"/>
    </lcf76f155ced4ddcb4097134ff3c332f>
    <_x010c__x00ed_sloklienta xmlns="b10db712-4b01-453f-a2c7-2e31a14112bb" xsi:nil="true"/>
  </documentManagement>
</p:properties>
</file>

<file path=customXml/itemProps1.xml><?xml version="1.0" encoding="utf-8"?>
<ds:datastoreItem xmlns:ds="http://schemas.openxmlformats.org/officeDocument/2006/customXml" ds:itemID="{056150E7-BCCD-460E-B882-7B248CE994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D3E08-55CF-4765-913D-0F00BE15F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db712-4b01-453f-a2c7-2e31a14112bb"/>
    <ds:schemaRef ds:uri="2d9c2a0f-a050-4468-a029-82b60f9cd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2A31DA-AA27-4F25-ADA2-4904835A03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A7E16C-76EE-454C-A8D9-971F64066BFA}">
  <ds:schemaRefs>
    <ds:schemaRef ds:uri="http://schemas.microsoft.com/office/2006/metadata/properties"/>
    <ds:schemaRef ds:uri="http://schemas.microsoft.com/office/infopath/2007/PartnerControls"/>
    <ds:schemaRef ds:uri="2d9c2a0f-a050-4468-a029-82b60f9cd375"/>
    <ds:schemaRef ds:uri="b10db712-4b01-453f-a2c7-2e31a14112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PROENERGY</dc:creator>
  <cp:keywords/>
  <dc:description/>
  <cp:lastModifiedBy>Iveta Nemcová</cp:lastModifiedBy>
  <cp:revision>20</cp:revision>
  <cp:lastPrinted>2021-07-19T13:54:00Z</cp:lastPrinted>
  <dcterms:created xsi:type="dcterms:W3CDTF">2021-07-20T10:55:00Z</dcterms:created>
  <dcterms:modified xsi:type="dcterms:W3CDTF">2025-07-10T08:42:00Z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0x01010094B1C93FC4024344B2DF729400C1B1CC</vt:lpwstr>
  </property>
  <property fmtid="{D5CDD505-2E9C-101B-9397-08002B2CF9AE}" pid="3" name="Order">
    <vt:r8>10144000</vt:r8>
  </property>
  <property fmtid="{D5CDD505-2E9C-101B-9397-08002B2CF9AE}" pid="4" name="MediaServiceImageTags">
    <vt:lpwstr/>
  </property>
</Properties>
</file>